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DF194" w14:textId="2F60CE4A" w:rsidR="00B604A0" w:rsidRPr="00B604A0" w:rsidRDefault="00B604A0" w:rsidP="00B604A0">
      <w:pPr>
        <w:spacing w:line="276" w:lineRule="auto"/>
        <w:ind w:left="360"/>
        <w:jc w:val="center"/>
        <w:rPr>
          <w:rFonts w:ascii="Verdana" w:hAnsi="Verdana" w:cstheme="minorHAnsi"/>
          <w:b/>
          <w:sz w:val="44"/>
          <w:szCs w:val="16"/>
        </w:rPr>
      </w:pPr>
      <w:r w:rsidRPr="00B604A0">
        <w:rPr>
          <w:rFonts w:ascii="Verdana" w:hAnsi="Verdana" w:cstheme="minorHAnsi"/>
          <w:b/>
          <w:sz w:val="44"/>
          <w:szCs w:val="16"/>
        </w:rPr>
        <w:t xml:space="preserve">Aanvraag </w:t>
      </w:r>
      <w:r>
        <w:rPr>
          <w:rFonts w:ascii="Verdana" w:hAnsi="Verdana" w:cstheme="minorHAnsi"/>
          <w:b/>
          <w:sz w:val="44"/>
          <w:szCs w:val="16"/>
        </w:rPr>
        <w:t xml:space="preserve">instemming uitvoerder </w:t>
      </w:r>
      <w:r w:rsidRPr="00B604A0">
        <w:rPr>
          <w:rFonts w:ascii="Verdana" w:hAnsi="Verdana" w:cstheme="minorHAnsi"/>
          <w:b/>
          <w:sz w:val="44"/>
          <w:szCs w:val="16"/>
        </w:rPr>
        <w:t>aardwarmte</w:t>
      </w:r>
    </w:p>
    <w:p w14:paraId="1A699116" w14:textId="77777777" w:rsidR="00B604A0" w:rsidRPr="00B604A0" w:rsidRDefault="00B604A0" w:rsidP="00B604A0">
      <w:pPr>
        <w:spacing w:line="276" w:lineRule="auto"/>
        <w:ind w:left="360"/>
        <w:rPr>
          <w:rFonts w:ascii="Verdana" w:hAnsi="Verdana"/>
          <w:sz w:val="18"/>
          <w:szCs w:val="18"/>
        </w:rPr>
      </w:pPr>
    </w:p>
    <w:p w14:paraId="5EEFB60F" w14:textId="77777777" w:rsidR="00B604A0" w:rsidRPr="00B604A0" w:rsidRDefault="00B604A0" w:rsidP="00B604A0">
      <w:pPr>
        <w:spacing w:line="276" w:lineRule="auto"/>
        <w:ind w:left="360"/>
        <w:rPr>
          <w:rFonts w:ascii="Verdana" w:hAnsi="Verdana"/>
          <w:sz w:val="18"/>
          <w:szCs w:val="18"/>
        </w:rPr>
      </w:pPr>
    </w:p>
    <w:p w14:paraId="2D2838B7" w14:textId="77777777" w:rsidR="00B604A0" w:rsidRPr="00B604A0" w:rsidRDefault="00B604A0" w:rsidP="00B604A0">
      <w:pPr>
        <w:spacing w:line="276" w:lineRule="auto"/>
        <w:ind w:left="360"/>
        <w:rPr>
          <w:rFonts w:ascii="Verdana" w:hAnsi="Verdana"/>
          <w:sz w:val="18"/>
          <w:szCs w:val="18"/>
        </w:rPr>
      </w:pPr>
    </w:p>
    <w:p w14:paraId="7B148118" w14:textId="77777777" w:rsidR="00B604A0" w:rsidRPr="00B604A0" w:rsidRDefault="00B604A0" w:rsidP="00B604A0">
      <w:pPr>
        <w:spacing w:line="276" w:lineRule="auto"/>
        <w:ind w:left="360"/>
        <w:rPr>
          <w:rFonts w:ascii="Verdana" w:hAnsi="Verdana"/>
          <w:sz w:val="18"/>
          <w:szCs w:val="18"/>
        </w:rPr>
      </w:pPr>
    </w:p>
    <w:p w14:paraId="5CA973E6" w14:textId="77777777" w:rsidR="00B604A0" w:rsidRPr="00B604A0" w:rsidRDefault="00B604A0" w:rsidP="00B604A0">
      <w:pPr>
        <w:spacing w:line="276" w:lineRule="auto"/>
        <w:ind w:left="360"/>
        <w:rPr>
          <w:rFonts w:ascii="Verdana" w:hAnsi="Verdana"/>
          <w:sz w:val="18"/>
          <w:szCs w:val="18"/>
        </w:rPr>
      </w:pPr>
    </w:p>
    <w:p w14:paraId="6BD013E5" w14:textId="77777777" w:rsidR="00B604A0" w:rsidRPr="00B604A0" w:rsidRDefault="00B604A0" w:rsidP="00B604A0">
      <w:pPr>
        <w:spacing w:line="276" w:lineRule="auto"/>
        <w:ind w:left="360"/>
        <w:rPr>
          <w:rFonts w:ascii="Verdana" w:hAnsi="Verdana"/>
          <w:sz w:val="18"/>
          <w:szCs w:val="18"/>
        </w:rPr>
      </w:pPr>
    </w:p>
    <w:p w14:paraId="28983420" w14:textId="77777777" w:rsidR="00B604A0" w:rsidRPr="00B604A0" w:rsidRDefault="00B604A0" w:rsidP="00B604A0">
      <w:pPr>
        <w:spacing w:line="276" w:lineRule="auto"/>
        <w:ind w:left="360"/>
        <w:rPr>
          <w:rFonts w:ascii="Verdana" w:hAnsi="Verdana"/>
          <w:sz w:val="18"/>
          <w:szCs w:val="18"/>
        </w:rPr>
      </w:pPr>
    </w:p>
    <w:p w14:paraId="721473E2" w14:textId="77777777" w:rsidR="00B604A0" w:rsidRPr="00B604A0" w:rsidRDefault="00B604A0" w:rsidP="00B604A0">
      <w:pPr>
        <w:spacing w:line="276" w:lineRule="auto"/>
        <w:ind w:left="360"/>
        <w:rPr>
          <w:rFonts w:ascii="Verdana" w:hAnsi="Verdana"/>
          <w:sz w:val="18"/>
          <w:szCs w:val="18"/>
        </w:rPr>
      </w:pPr>
    </w:p>
    <w:p w14:paraId="15AE9127" w14:textId="77777777" w:rsidR="00B604A0" w:rsidRPr="00B604A0" w:rsidRDefault="00B604A0" w:rsidP="00B604A0">
      <w:pPr>
        <w:spacing w:line="276" w:lineRule="auto"/>
        <w:ind w:left="360"/>
        <w:rPr>
          <w:rFonts w:ascii="Verdana" w:hAnsi="Verdana"/>
          <w:sz w:val="18"/>
          <w:szCs w:val="18"/>
        </w:rPr>
      </w:pPr>
    </w:p>
    <w:p w14:paraId="650335F2" w14:textId="77777777" w:rsidR="00B604A0" w:rsidRPr="00B604A0" w:rsidRDefault="00B604A0" w:rsidP="00B604A0">
      <w:pPr>
        <w:spacing w:line="276" w:lineRule="auto"/>
        <w:ind w:left="360"/>
        <w:rPr>
          <w:rFonts w:ascii="Verdana" w:hAnsi="Verdana"/>
          <w:sz w:val="18"/>
          <w:szCs w:val="18"/>
        </w:rPr>
      </w:pPr>
    </w:p>
    <w:p w14:paraId="47396845" w14:textId="77777777" w:rsidR="00B604A0" w:rsidRPr="00B604A0" w:rsidRDefault="00B604A0" w:rsidP="00B604A0">
      <w:pPr>
        <w:spacing w:line="276" w:lineRule="auto"/>
        <w:ind w:left="360"/>
        <w:rPr>
          <w:rFonts w:ascii="Verdana" w:hAnsi="Verdana"/>
          <w:sz w:val="18"/>
          <w:szCs w:val="18"/>
        </w:rPr>
      </w:pPr>
    </w:p>
    <w:p w14:paraId="0061F35D" w14:textId="77777777" w:rsidR="00B604A0" w:rsidRPr="00B604A0" w:rsidRDefault="00B604A0" w:rsidP="00B604A0">
      <w:pPr>
        <w:spacing w:line="276" w:lineRule="auto"/>
        <w:ind w:left="360"/>
        <w:rPr>
          <w:rFonts w:ascii="Verdana" w:hAnsi="Verdana"/>
          <w:sz w:val="18"/>
          <w:szCs w:val="18"/>
        </w:rPr>
      </w:pPr>
    </w:p>
    <w:p w14:paraId="48C1F786" w14:textId="77777777" w:rsidR="00B604A0" w:rsidRPr="00B604A0" w:rsidRDefault="00B604A0" w:rsidP="00B604A0">
      <w:pPr>
        <w:spacing w:line="276" w:lineRule="auto"/>
        <w:ind w:left="360"/>
        <w:rPr>
          <w:rFonts w:ascii="Verdana" w:hAnsi="Verdana"/>
          <w:sz w:val="18"/>
          <w:szCs w:val="18"/>
        </w:rPr>
      </w:pPr>
    </w:p>
    <w:p w14:paraId="5441A71F" w14:textId="77777777" w:rsidR="00B604A0" w:rsidRPr="00B604A0" w:rsidRDefault="00B604A0" w:rsidP="00B604A0">
      <w:pPr>
        <w:spacing w:line="276" w:lineRule="auto"/>
        <w:ind w:left="360"/>
        <w:rPr>
          <w:rFonts w:ascii="Verdana" w:hAnsi="Verdana"/>
          <w:sz w:val="18"/>
          <w:szCs w:val="18"/>
        </w:rPr>
      </w:pPr>
    </w:p>
    <w:p w14:paraId="75B53783" w14:textId="77777777" w:rsidR="00B604A0" w:rsidRPr="00B604A0" w:rsidRDefault="00B604A0" w:rsidP="00B604A0">
      <w:pPr>
        <w:spacing w:line="276" w:lineRule="auto"/>
        <w:ind w:left="360"/>
        <w:rPr>
          <w:rFonts w:ascii="Verdana" w:hAnsi="Verdana"/>
          <w:sz w:val="18"/>
          <w:szCs w:val="18"/>
        </w:rPr>
      </w:pPr>
    </w:p>
    <w:p w14:paraId="441F81F8" w14:textId="77777777" w:rsidR="00B604A0" w:rsidRPr="00B604A0" w:rsidRDefault="00B604A0" w:rsidP="00B604A0">
      <w:pPr>
        <w:spacing w:line="276" w:lineRule="auto"/>
        <w:ind w:left="360"/>
        <w:rPr>
          <w:rFonts w:ascii="Verdana" w:hAnsi="Verdana"/>
          <w:sz w:val="18"/>
          <w:szCs w:val="18"/>
        </w:rPr>
      </w:pPr>
    </w:p>
    <w:p w14:paraId="07C9D7CC" w14:textId="77777777" w:rsidR="00B604A0" w:rsidRPr="00B604A0" w:rsidRDefault="00B604A0" w:rsidP="00B604A0">
      <w:pPr>
        <w:spacing w:line="276" w:lineRule="auto"/>
        <w:ind w:left="360"/>
        <w:rPr>
          <w:rFonts w:ascii="Verdana" w:hAnsi="Verdana"/>
          <w:sz w:val="18"/>
          <w:szCs w:val="18"/>
        </w:rPr>
      </w:pPr>
    </w:p>
    <w:p w14:paraId="65685246" w14:textId="77777777" w:rsidR="00B604A0" w:rsidRPr="00B604A0" w:rsidRDefault="00B604A0" w:rsidP="00B604A0">
      <w:pPr>
        <w:spacing w:line="276" w:lineRule="auto"/>
        <w:ind w:left="360"/>
        <w:rPr>
          <w:rFonts w:ascii="Verdana" w:hAnsi="Verdana"/>
          <w:sz w:val="18"/>
          <w:szCs w:val="18"/>
        </w:rPr>
      </w:pPr>
    </w:p>
    <w:p w14:paraId="6E2924DD" w14:textId="77777777" w:rsidR="00B604A0" w:rsidRPr="00B604A0" w:rsidRDefault="00B604A0" w:rsidP="00B604A0">
      <w:pPr>
        <w:spacing w:line="276" w:lineRule="auto"/>
        <w:ind w:left="360"/>
        <w:rPr>
          <w:rFonts w:ascii="Verdana" w:hAnsi="Verdana"/>
          <w:sz w:val="18"/>
          <w:szCs w:val="18"/>
        </w:rPr>
      </w:pPr>
    </w:p>
    <w:p w14:paraId="3B781F88" w14:textId="77777777" w:rsidR="00B604A0" w:rsidRPr="00B604A0" w:rsidRDefault="00B604A0" w:rsidP="00B604A0">
      <w:pPr>
        <w:spacing w:line="276" w:lineRule="auto"/>
        <w:ind w:left="360"/>
        <w:rPr>
          <w:rFonts w:ascii="Verdana" w:hAnsi="Verdana"/>
          <w:sz w:val="18"/>
          <w:szCs w:val="18"/>
        </w:rPr>
      </w:pPr>
    </w:p>
    <w:p w14:paraId="0A5E77F4" w14:textId="77777777" w:rsidR="00B604A0" w:rsidRPr="00B604A0" w:rsidRDefault="00B604A0" w:rsidP="00B604A0">
      <w:pPr>
        <w:spacing w:line="276" w:lineRule="auto"/>
        <w:ind w:left="360"/>
        <w:rPr>
          <w:rFonts w:ascii="Verdana" w:hAnsi="Verdana"/>
          <w:sz w:val="18"/>
          <w:szCs w:val="18"/>
        </w:rPr>
      </w:pPr>
    </w:p>
    <w:p w14:paraId="652C936C" w14:textId="77777777" w:rsidR="00B604A0" w:rsidRPr="00B604A0" w:rsidRDefault="00B604A0" w:rsidP="00B604A0">
      <w:pPr>
        <w:spacing w:line="276" w:lineRule="auto"/>
        <w:ind w:left="360"/>
        <w:jc w:val="center"/>
        <w:rPr>
          <w:rFonts w:ascii="Verdana" w:hAnsi="Verdana"/>
          <w:sz w:val="18"/>
          <w:szCs w:val="18"/>
        </w:rPr>
      </w:pPr>
    </w:p>
    <w:p w14:paraId="7A207085" w14:textId="77777777" w:rsidR="00B604A0" w:rsidRPr="00B604A0" w:rsidRDefault="00B604A0" w:rsidP="00B604A0">
      <w:pPr>
        <w:spacing w:line="276" w:lineRule="auto"/>
        <w:ind w:left="360"/>
        <w:jc w:val="center"/>
        <w:rPr>
          <w:rFonts w:ascii="Verdana" w:hAnsi="Verdana"/>
          <w:sz w:val="18"/>
          <w:szCs w:val="18"/>
        </w:rPr>
      </w:pPr>
    </w:p>
    <w:p w14:paraId="498999CC" w14:textId="77777777" w:rsidR="00B604A0" w:rsidRPr="00B604A0" w:rsidRDefault="00B604A0" w:rsidP="00B604A0">
      <w:pPr>
        <w:spacing w:line="276" w:lineRule="auto"/>
        <w:ind w:left="360"/>
        <w:jc w:val="center"/>
        <w:rPr>
          <w:rFonts w:ascii="Verdana" w:hAnsi="Verdana" w:cstheme="minorHAnsi"/>
          <w:sz w:val="32"/>
          <w:szCs w:val="32"/>
        </w:rPr>
      </w:pPr>
      <w:r w:rsidRPr="00B604A0">
        <w:rPr>
          <w:rFonts w:ascii="Verdana" w:hAnsi="Verdana" w:cstheme="minorHAnsi"/>
          <w:sz w:val="32"/>
          <w:szCs w:val="32"/>
        </w:rPr>
        <w:t>[NAAM AANVRAGER]</w:t>
      </w:r>
    </w:p>
    <w:p w14:paraId="5BEBEBE3" w14:textId="6A5085BD" w:rsidR="00B604A0" w:rsidRPr="00B604A0" w:rsidRDefault="00B604A0" w:rsidP="00B604A0">
      <w:pPr>
        <w:spacing w:line="276" w:lineRule="auto"/>
        <w:ind w:left="360"/>
        <w:jc w:val="center"/>
        <w:rPr>
          <w:rFonts w:ascii="Verdana" w:hAnsi="Verdana" w:cstheme="minorHAnsi"/>
          <w:sz w:val="32"/>
          <w:szCs w:val="32"/>
        </w:rPr>
      </w:pPr>
      <w:r>
        <w:rPr>
          <w:rFonts w:ascii="Verdana" w:hAnsi="Verdana" w:cstheme="minorHAnsi"/>
          <w:sz w:val="32"/>
          <w:szCs w:val="32"/>
        </w:rPr>
        <w:t xml:space="preserve">[ GEKOPPELDE START-/VERVOLGVERGUNNING] </w:t>
      </w:r>
    </w:p>
    <w:p w14:paraId="67D12530" w14:textId="77777777" w:rsidR="00B604A0" w:rsidRPr="00B604A0" w:rsidRDefault="00B604A0" w:rsidP="00B604A0">
      <w:pPr>
        <w:spacing w:line="276" w:lineRule="auto"/>
        <w:ind w:left="360"/>
        <w:jc w:val="center"/>
        <w:rPr>
          <w:rFonts w:ascii="Verdana" w:hAnsi="Verdana" w:cstheme="minorHAnsi"/>
          <w:sz w:val="32"/>
          <w:szCs w:val="32"/>
        </w:rPr>
      </w:pPr>
      <w:r w:rsidRPr="00B604A0">
        <w:rPr>
          <w:rFonts w:ascii="Verdana" w:hAnsi="Verdana" w:cstheme="minorHAnsi"/>
          <w:sz w:val="32"/>
          <w:szCs w:val="32"/>
        </w:rPr>
        <w:t>[KENMERK EN VERSIE AANVRAAG]</w:t>
      </w:r>
    </w:p>
    <w:p w14:paraId="5D8C7F6C" w14:textId="5C87E4BC" w:rsidR="00B604A0" w:rsidRDefault="00B604A0" w:rsidP="00B604A0">
      <w:pPr>
        <w:spacing w:line="276" w:lineRule="auto"/>
        <w:ind w:left="360"/>
        <w:jc w:val="center"/>
        <w:rPr>
          <w:rFonts w:ascii="Verdana" w:hAnsi="Verdana" w:cstheme="minorHAnsi"/>
          <w:sz w:val="32"/>
          <w:szCs w:val="32"/>
        </w:rPr>
      </w:pPr>
      <w:r w:rsidRPr="00B604A0">
        <w:rPr>
          <w:rFonts w:ascii="Verdana" w:hAnsi="Verdana" w:cstheme="minorHAnsi"/>
          <w:sz w:val="32"/>
          <w:szCs w:val="32"/>
        </w:rPr>
        <w:t>[DATUM VAN AANVRAAG]</w:t>
      </w:r>
    </w:p>
    <w:p w14:paraId="645EE200" w14:textId="77777777" w:rsidR="00B604A0" w:rsidRDefault="00B604A0">
      <w:pPr>
        <w:rPr>
          <w:rFonts w:ascii="Verdana" w:hAnsi="Verdana" w:cstheme="minorHAnsi"/>
          <w:sz w:val="32"/>
          <w:szCs w:val="32"/>
        </w:rPr>
      </w:pPr>
      <w:r>
        <w:rPr>
          <w:rFonts w:ascii="Verdana" w:hAnsi="Verdana" w:cstheme="minorHAnsi"/>
          <w:sz w:val="32"/>
          <w:szCs w:val="32"/>
        </w:rPr>
        <w:br w:type="page"/>
      </w:r>
    </w:p>
    <w:sdt>
      <w:sdtPr>
        <w:rPr>
          <w:rFonts w:asciiTheme="minorHAnsi" w:eastAsiaTheme="minorHAnsi" w:hAnsiTheme="minorHAnsi" w:cstheme="minorBidi"/>
          <w:color w:val="auto"/>
          <w:sz w:val="22"/>
          <w:szCs w:val="22"/>
          <w:lang w:eastAsia="en-US"/>
        </w:rPr>
        <w:id w:val="-1190906284"/>
        <w:docPartObj>
          <w:docPartGallery w:val="Table of Contents"/>
          <w:docPartUnique/>
        </w:docPartObj>
      </w:sdtPr>
      <w:sdtEndPr>
        <w:rPr>
          <w:b/>
          <w:bCs/>
        </w:rPr>
      </w:sdtEndPr>
      <w:sdtContent>
        <w:p w14:paraId="6D65839F" w14:textId="38CAF0BF" w:rsidR="00B604A0" w:rsidRDefault="00B604A0">
          <w:pPr>
            <w:pStyle w:val="Kopvaninhoudsopgave"/>
          </w:pPr>
          <w:r>
            <w:t>Inhoud</w:t>
          </w:r>
        </w:p>
        <w:p w14:paraId="484DF7C0" w14:textId="1EF5F638" w:rsidR="001D4043" w:rsidRDefault="00B604A0">
          <w:pPr>
            <w:pStyle w:val="Inhopg1"/>
            <w:tabs>
              <w:tab w:val="left" w:pos="440"/>
              <w:tab w:val="right" w:leader="dot" w:pos="9062"/>
            </w:tabs>
            <w:rPr>
              <w:rFonts w:eastAsiaTheme="minorEastAsia"/>
              <w:noProof/>
              <w:lang w:eastAsia="nl-NL"/>
            </w:rPr>
          </w:pPr>
          <w:r>
            <w:fldChar w:fldCharType="begin"/>
          </w:r>
          <w:r>
            <w:instrText xml:space="preserve"> TOC \o "1-3" \h \z \u </w:instrText>
          </w:r>
          <w:r>
            <w:fldChar w:fldCharType="separate"/>
          </w:r>
          <w:hyperlink w:anchor="_Toc139009025" w:history="1">
            <w:r w:rsidR="001D4043" w:rsidRPr="00012CF8">
              <w:rPr>
                <w:rStyle w:val="Hyperlink"/>
                <w:noProof/>
              </w:rPr>
              <w:t>1.</w:t>
            </w:r>
            <w:r w:rsidR="001D4043">
              <w:rPr>
                <w:rFonts w:eastAsiaTheme="minorEastAsia"/>
                <w:noProof/>
                <w:lang w:eastAsia="nl-NL"/>
              </w:rPr>
              <w:tab/>
            </w:r>
            <w:r w:rsidR="001D4043" w:rsidRPr="00012CF8">
              <w:rPr>
                <w:rStyle w:val="Hyperlink"/>
                <w:noProof/>
              </w:rPr>
              <w:t>Aanvraagformulier</w:t>
            </w:r>
            <w:r w:rsidR="001D4043">
              <w:rPr>
                <w:noProof/>
                <w:webHidden/>
              </w:rPr>
              <w:tab/>
            </w:r>
            <w:r w:rsidR="001D4043">
              <w:rPr>
                <w:noProof/>
                <w:webHidden/>
              </w:rPr>
              <w:fldChar w:fldCharType="begin"/>
            </w:r>
            <w:r w:rsidR="001D4043">
              <w:rPr>
                <w:noProof/>
                <w:webHidden/>
              </w:rPr>
              <w:instrText xml:space="preserve"> PAGEREF _Toc139009025 \h </w:instrText>
            </w:r>
            <w:r w:rsidR="001D4043">
              <w:rPr>
                <w:noProof/>
                <w:webHidden/>
              </w:rPr>
            </w:r>
            <w:r w:rsidR="001D4043">
              <w:rPr>
                <w:noProof/>
                <w:webHidden/>
              </w:rPr>
              <w:fldChar w:fldCharType="separate"/>
            </w:r>
            <w:r w:rsidR="001D4043">
              <w:rPr>
                <w:noProof/>
                <w:webHidden/>
              </w:rPr>
              <w:t>3</w:t>
            </w:r>
            <w:r w:rsidR="001D4043">
              <w:rPr>
                <w:noProof/>
                <w:webHidden/>
              </w:rPr>
              <w:fldChar w:fldCharType="end"/>
            </w:r>
          </w:hyperlink>
        </w:p>
        <w:p w14:paraId="72266860" w14:textId="78B42C53" w:rsidR="001D4043" w:rsidRDefault="001D4043">
          <w:pPr>
            <w:pStyle w:val="Inhopg1"/>
            <w:tabs>
              <w:tab w:val="left" w:pos="440"/>
              <w:tab w:val="right" w:leader="dot" w:pos="9062"/>
            </w:tabs>
            <w:rPr>
              <w:rFonts w:eastAsiaTheme="minorEastAsia"/>
              <w:noProof/>
              <w:lang w:eastAsia="nl-NL"/>
            </w:rPr>
          </w:pPr>
          <w:hyperlink w:anchor="_Toc139009026" w:history="1">
            <w:r w:rsidRPr="00012CF8">
              <w:rPr>
                <w:rStyle w:val="Hyperlink"/>
                <w:noProof/>
              </w:rPr>
              <w:t>2.</w:t>
            </w:r>
            <w:r>
              <w:rPr>
                <w:rFonts w:eastAsiaTheme="minorEastAsia"/>
                <w:noProof/>
                <w:lang w:eastAsia="nl-NL"/>
              </w:rPr>
              <w:tab/>
            </w:r>
            <w:r w:rsidRPr="00012CF8">
              <w:rPr>
                <w:rStyle w:val="Hyperlink"/>
                <w:noProof/>
              </w:rPr>
              <w:t>Indieningsvereisten</w:t>
            </w:r>
            <w:r>
              <w:rPr>
                <w:noProof/>
                <w:webHidden/>
              </w:rPr>
              <w:tab/>
            </w:r>
            <w:r>
              <w:rPr>
                <w:noProof/>
                <w:webHidden/>
              </w:rPr>
              <w:fldChar w:fldCharType="begin"/>
            </w:r>
            <w:r>
              <w:rPr>
                <w:noProof/>
                <w:webHidden/>
              </w:rPr>
              <w:instrText xml:space="preserve"> PAGEREF _Toc139009026 \h </w:instrText>
            </w:r>
            <w:r>
              <w:rPr>
                <w:noProof/>
                <w:webHidden/>
              </w:rPr>
            </w:r>
            <w:r>
              <w:rPr>
                <w:noProof/>
                <w:webHidden/>
              </w:rPr>
              <w:fldChar w:fldCharType="separate"/>
            </w:r>
            <w:r>
              <w:rPr>
                <w:noProof/>
                <w:webHidden/>
              </w:rPr>
              <w:t>4</w:t>
            </w:r>
            <w:r>
              <w:rPr>
                <w:noProof/>
                <w:webHidden/>
              </w:rPr>
              <w:fldChar w:fldCharType="end"/>
            </w:r>
          </w:hyperlink>
        </w:p>
        <w:p w14:paraId="467F0CBB" w14:textId="02EAACA8" w:rsidR="001D4043" w:rsidRDefault="001D4043">
          <w:pPr>
            <w:pStyle w:val="Inhopg1"/>
            <w:tabs>
              <w:tab w:val="left" w:pos="440"/>
              <w:tab w:val="right" w:leader="dot" w:pos="9062"/>
            </w:tabs>
            <w:rPr>
              <w:rFonts w:eastAsiaTheme="minorEastAsia"/>
              <w:noProof/>
              <w:lang w:eastAsia="nl-NL"/>
            </w:rPr>
          </w:pPr>
          <w:hyperlink w:anchor="_Toc139009027" w:history="1">
            <w:r w:rsidRPr="00012CF8">
              <w:rPr>
                <w:rStyle w:val="Hyperlink"/>
                <w:noProof/>
              </w:rPr>
              <w:t>3.</w:t>
            </w:r>
            <w:r>
              <w:rPr>
                <w:rFonts w:eastAsiaTheme="minorEastAsia"/>
                <w:noProof/>
                <w:lang w:eastAsia="nl-NL"/>
              </w:rPr>
              <w:tab/>
            </w:r>
            <w:r w:rsidRPr="00012CF8">
              <w:rPr>
                <w:rStyle w:val="Hyperlink"/>
                <w:noProof/>
              </w:rPr>
              <w:t>Inleiding op de aanvraag</w:t>
            </w:r>
            <w:r>
              <w:rPr>
                <w:noProof/>
                <w:webHidden/>
              </w:rPr>
              <w:tab/>
            </w:r>
            <w:r>
              <w:rPr>
                <w:noProof/>
                <w:webHidden/>
              </w:rPr>
              <w:fldChar w:fldCharType="begin"/>
            </w:r>
            <w:r>
              <w:rPr>
                <w:noProof/>
                <w:webHidden/>
              </w:rPr>
              <w:instrText xml:space="preserve"> PAGEREF _Toc139009027 \h </w:instrText>
            </w:r>
            <w:r>
              <w:rPr>
                <w:noProof/>
                <w:webHidden/>
              </w:rPr>
            </w:r>
            <w:r>
              <w:rPr>
                <w:noProof/>
                <w:webHidden/>
              </w:rPr>
              <w:fldChar w:fldCharType="separate"/>
            </w:r>
            <w:r>
              <w:rPr>
                <w:noProof/>
                <w:webHidden/>
              </w:rPr>
              <w:t>5</w:t>
            </w:r>
            <w:r>
              <w:rPr>
                <w:noProof/>
                <w:webHidden/>
              </w:rPr>
              <w:fldChar w:fldCharType="end"/>
            </w:r>
          </w:hyperlink>
        </w:p>
        <w:p w14:paraId="13184478" w14:textId="2F6078FC" w:rsidR="001D4043" w:rsidRDefault="001D4043">
          <w:pPr>
            <w:pStyle w:val="Inhopg1"/>
            <w:tabs>
              <w:tab w:val="left" w:pos="440"/>
              <w:tab w:val="right" w:leader="dot" w:pos="9062"/>
            </w:tabs>
            <w:rPr>
              <w:rFonts w:eastAsiaTheme="minorEastAsia"/>
              <w:noProof/>
              <w:lang w:eastAsia="nl-NL"/>
            </w:rPr>
          </w:pPr>
          <w:hyperlink w:anchor="_Toc139009028" w:history="1">
            <w:r w:rsidRPr="00012CF8">
              <w:rPr>
                <w:rStyle w:val="Hyperlink"/>
                <w:noProof/>
              </w:rPr>
              <w:t>4.</w:t>
            </w:r>
            <w:r>
              <w:rPr>
                <w:rFonts w:eastAsiaTheme="minorEastAsia"/>
                <w:noProof/>
                <w:lang w:eastAsia="nl-NL"/>
              </w:rPr>
              <w:tab/>
            </w:r>
            <w:r w:rsidRPr="00012CF8">
              <w:rPr>
                <w:rStyle w:val="Hyperlink"/>
                <w:noProof/>
              </w:rPr>
              <w:t>Werkzaamheden, organisatie en financiële capaciteiten</w:t>
            </w:r>
            <w:r>
              <w:rPr>
                <w:noProof/>
                <w:webHidden/>
              </w:rPr>
              <w:tab/>
            </w:r>
            <w:r>
              <w:rPr>
                <w:noProof/>
                <w:webHidden/>
              </w:rPr>
              <w:fldChar w:fldCharType="begin"/>
            </w:r>
            <w:r>
              <w:rPr>
                <w:noProof/>
                <w:webHidden/>
              </w:rPr>
              <w:instrText xml:space="preserve"> PAGEREF _Toc139009028 \h </w:instrText>
            </w:r>
            <w:r>
              <w:rPr>
                <w:noProof/>
                <w:webHidden/>
              </w:rPr>
            </w:r>
            <w:r>
              <w:rPr>
                <w:noProof/>
                <w:webHidden/>
              </w:rPr>
              <w:fldChar w:fldCharType="separate"/>
            </w:r>
            <w:r>
              <w:rPr>
                <w:noProof/>
                <w:webHidden/>
              </w:rPr>
              <w:t>6</w:t>
            </w:r>
            <w:r>
              <w:rPr>
                <w:noProof/>
                <w:webHidden/>
              </w:rPr>
              <w:fldChar w:fldCharType="end"/>
            </w:r>
          </w:hyperlink>
        </w:p>
        <w:p w14:paraId="25075D9A" w14:textId="1E37A85D" w:rsidR="001D4043" w:rsidRDefault="001D4043">
          <w:pPr>
            <w:pStyle w:val="Inhopg2"/>
            <w:tabs>
              <w:tab w:val="left" w:pos="880"/>
              <w:tab w:val="right" w:leader="dot" w:pos="9062"/>
            </w:tabs>
            <w:rPr>
              <w:rFonts w:eastAsiaTheme="minorEastAsia"/>
              <w:noProof/>
              <w:lang w:eastAsia="nl-NL"/>
            </w:rPr>
          </w:pPr>
          <w:hyperlink w:anchor="_Toc139009029" w:history="1">
            <w:r w:rsidRPr="00012CF8">
              <w:rPr>
                <w:rStyle w:val="Hyperlink"/>
                <w:noProof/>
              </w:rPr>
              <w:t>4.1</w:t>
            </w:r>
            <w:r>
              <w:rPr>
                <w:rFonts w:eastAsiaTheme="minorEastAsia"/>
                <w:noProof/>
                <w:lang w:eastAsia="nl-NL"/>
              </w:rPr>
              <w:tab/>
            </w:r>
            <w:r w:rsidRPr="00012CF8">
              <w:rPr>
                <w:rStyle w:val="Hyperlink"/>
                <w:noProof/>
              </w:rPr>
              <w:t>Werkzaamheden van de uitvoerder</w:t>
            </w:r>
            <w:r>
              <w:rPr>
                <w:noProof/>
                <w:webHidden/>
              </w:rPr>
              <w:tab/>
            </w:r>
            <w:r>
              <w:rPr>
                <w:noProof/>
                <w:webHidden/>
              </w:rPr>
              <w:fldChar w:fldCharType="begin"/>
            </w:r>
            <w:r>
              <w:rPr>
                <w:noProof/>
                <w:webHidden/>
              </w:rPr>
              <w:instrText xml:space="preserve"> PAGEREF _Toc139009029 \h </w:instrText>
            </w:r>
            <w:r>
              <w:rPr>
                <w:noProof/>
                <w:webHidden/>
              </w:rPr>
            </w:r>
            <w:r>
              <w:rPr>
                <w:noProof/>
                <w:webHidden/>
              </w:rPr>
              <w:fldChar w:fldCharType="separate"/>
            </w:r>
            <w:r>
              <w:rPr>
                <w:noProof/>
                <w:webHidden/>
              </w:rPr>
              <w:t>6</w:t>
            </w:r>
            <w:r>
              <w:rPr>
                <w:noProof/>
                <w:webHidden/>
              </w:rPr>
              <w:fldChar w:fldCharType="end"/>
            </w:r>
          </w:hyperlink>
        </w:p>
        <w:p w14:paraId="269EA4A7" w14:textId="25B8F23D" w:rsidR="001D4043" w:rsidRDefault="001D4043">
          <w:pPr>
            <w:pStyle w:val="Inhopg2"/>
            <w:tabs>
              <w:tab w:val="left" w:pos="880"/>
              <w:tab w:val="right" w:leader="dot" w:pos="9062"/>
            </w:tabs>
            <w:rPr>
              <w:rFonts w:eastAsiaTheme="minorEastAsia"/>
              <w:noProof/>
              <w:lang w:eastAsia="nl-NL"/>
            </w:rPr>
          </w:pPr>
          <w:hyperlink w:anchor="_Toc139009030" w:history="1">
            <w:r w:rsidRPr="00012CF8">
              <w:rPr>
                <w:rStyle w:val="Hyperlink"/>
                <w:rFonts w:cstheme="minorHAnsi"/>
                <w:noProof/>
              </w:rPr>
              <w:t>4.2</w:t>
            </w:r>
            <w:r>
              <w:rPr>
                <w:rFonts w:eastAsiaTheme="minorEastAsia"/>
                <w:noProof/>
                <w:lang w:eastAsia="nl-NL"/>
              </w:rPr>
              <w:tab/>
            </w:r>
            <w:r w:rsidRPr="00012CF8">
              <w:rPr>
                <w:rStyle w:val="Hyperlink"/>
                <w:noProof/>
              </w:rPr>
              <w:t>Organisatie van de uitvoerder</w:t>
            </w:r>
            <w:r>
              <w:rPr>
                <w:noProof/>
                <w:webHidden/>
              </w:rPr>
              <w:tab/>
            </w:r>
            <w:r>
              <w:rPr>
                <w:noProof/>
                <w:webHidden/>
              </w:rPr>
              <w:fldChar w:fldCharType="begin"/>
            </w:r>
            <w:r>
              <w:rPr>
                <w:noProof/>
                <w:webHidden/>
              </w:rPr>
              <w:instrText xml:space="preserve"> PAGEREF _Toc139009030 \h </w:instrText>
            </w:r>
            <w:r>
              <w:rPr>
                <w:noProof/>
                <w:webHidden/>
              </w:rPr>
            </w:r>
            <w:r>
              <w:rPr>
                <w:noProof/>
                <w:webHidden/>
              </w:rPr>
              <w:fldChar w:fldCharType="separate"/>
            </w:r>
            <w:r>
              <w:rPr>
                <w:noProof/>
                <w:webHidden/>
              </w:rPr>
              <w:t>6</w:t>
            </w:r>
            <w:r>
              <w:rPr>
                <w:noProof/>
                <w:webHidden/>
              </w:rPr>
              <w:fldChar w:fldCharType="end"/>
            </w:r>
          </w:hyperlink>
        </w:p>
        <w:p w14:paraId="2F1F6DFD" w14:textId="0294478B" w:rsidR="001D4043" w:rsidRDefault="001D4043">
          <w:pPr>
            <w:pStyle w:val="Inhopg2"/>
            <w:tabs>
              <w:tab w:val="left" w:pos="880"/>
              <w:tab w:val="right" w:leader="dot" w:pos="9062"/>
            </w:tabs>
            <w:rPr>
              <w:rFonts w:eastAsiaTheme="minorEastAsia"/>
              <w:noProof/>
              <w:lang w:eastAsia="nl-NL"/>
            </w:rPr>
          </w:pPr>
          <w:hyperlink w:anchor="_Toc139009031" w:history="1">
            <w:r w:rsidRPr="00012CF8">
              <w:rPr>
                <w:rStyle w:val="Hyperlink"/>
                <w:rFonts w:cstheme="minorHAnsi"/>
                <w:noProof/>
              </w:rPr>
              <w:t>4.3</w:t>
            </w:r>
            <w:r>
              <w:rPr>
                <w:rFonts w:eastAsiaTheme="minorEastAsia"/>
                <w:noProof/>
                <w:lang w:eastAsia="nl-NL"/>
              </w:rPr>
              <w:tab/>
            </w:r>
            <w:r w:rsidRPr="00012CF8">
              <w:rPr>
                <w:rStyle w:val="Hyperlink"/>
                <w:noProof/>
              </w:rPr>
              <w:t>Financiële capaciteiten van de uitvoerder</w:t>
            </w:r>
            <w:r>
              <w:rPr>
                <w:noProof/>
                <w:webHidden/>
              </w:rPr>
              <w:tab/>
            </w:r>
            <w:r>
              <w:rPr>
                <w:noProof/>
                <w:webHidden/>
              </w:rPr>
              <w:fldChar w:fldCharType="begin"/>
            </w:r>
            <w:r>
              <w:rPr>
                <w:noProof/>
                <w:webHidden/>
              </w:rPr>
              <w:instrText xml:space="preserve"> PAGEREF _Toc139009031 \h </w:instrText>
            </w:r>
            <w:r>
              <w:rPr>
                <w:noProof/>
                <w:webHidden/>
              </w:rPr>
            </w:r>
            <w:r>
              <w:rPr>
                <w:noProof/>
                <w:webHidden/>
              </w:rPr>
              <w:fldChar w:fldCharType="separate"/>
            </w:r>
            <w:r>
              <w:rPr>
                <w:noProof/>
                <w:webHidden/>
              </w:rPr>
              <w:t>6</w:t>
            </w:r>
            <w:r>
              <w:rPr>
                <w:noProof/>
                <w:webHidden/>
              </w:rPr>
              <w:fldChar w:fldCharType="end"/>
            </w:r>
          </w:hyperlink>
        </w:p>
        <w:p w14:paraId="63CB5C26" w14:textId="25DBDDAF" w:rsidR="001D4043" w:rsidRDefault="001D4043">
          <w:pPr>
            <w:pStyle w:val="Inhopg1"/>
            <w:tabs>
              <w:tab w:val="left" w:pos="440"/>
              <w:tab w:val="right" w:leader="dot" w:pos="9062"/>
            </w:tabs>
            <w:rPr>
              <w:rFonts w:eastAsiaTheme="minorEastAsia"/>
              <w:noProof/>
              <w:lang w:eastAsia="nl-NL"/>
            </w:rPr>
          </w:pPr>
          <w:hyperlink w:anchor="_Toc139009032" w:history="1">
            <w:r w:rsidRPr="00012CF8">
              <w:rPr>
                <w:rStyle w:val="Hyperlink"/>
                <w:noProof/>
              </w:rPr>
              <w:t>5.</w:t>
            </w:r>
            <w:r>
              <w:rPr>
                <w:rFonts w:eastAsiaTheme="minorEastAsia"/>
                <w:noProof/>
                <w:lang w:eastAsia="nl-NL"/>
              </w:rPr>
              <w:tab/>
            </w:r>
            <w:r w:rsidRPr="00012CF8">
              <w:rPr>
                <w:rStyle w:val="Hyperlink"/>
                <w:noProof/>
              </w:rPr>
              <w:t>Bijlagen</w:t>
            </w:r>
            <w:r>
              <w:rPr>
                <w:noProof/>
                <w:webHidden/>
              </w:rPr>
              <w:tab/>
            </w:r>
            <w:r>
              <w:rPr>
                <w:noProof/>
                <w:webHidden/>
              </w:rPr>
              <w:fldChar w:fldCharType="begin"/>
            </w:r>
            <w:r>
              <w:rPr>
                <w:noProof/>
                <w:webHidden/>
              </w:rPr>
              <w:instrText xml:space="preserve"> PAGEREF _Toc139009032 \h </w:instrText>
            </w:r>
            <w:r>
              <w:rPr>
                <w:noProof/>
                <w:webHidden/>
              </w:rPr>
            </w:r>
            <w:r>
              <w:rPr>
                <w:noProof/>
                <w:webHidden/>
              </w:rPr>
              <w:fldChar w:fldCharType="separate"/>
            </w:r>
            <w:r>
              <w:rPr>
                <w:noProof/>
                <w:webHidden/>
              </w:rPr>
              <w:t>7</w:t>
            </w:r>
            <w:r>
              <w:rPr>
                <w:noProof/>
                <w:webHidden/>
              </w:rPr>
              <w:fldChar w:fldCharType="end"/>
            </w:r>
          </w:hyperlink>
        </w:p>
        <w:p w14:paraId="0B9B0476" w14:textId="6465328B" w:rsidR="001D4043" w:rsidRDefault="001D4043">
          <w:pPr>
            <w:pStyle w:val="Inhopg2"/>
            <w:tabs>
              <w:tab w:val="left" w:pos="660"/>
              <w:tab w:val="right" w:leader="dot" w:pos="9062"/>
            </w:tabs>
            <w:rPr>
              <w:rFonts w:eastAsiaTheme="minorEastAsia"/>
              <w:noProof/>
              <w:lang w:eastAsia="nl-NL"/>
            </w:rPr>
          </w:pPr>
          <w:hyperlink w:anchor="_Toc139009033" w:history="1">
            <w:r w:rsidRPr="00012CF8">
              <w:rPr>
                <w:rStyle w:val="Hyperlink"/>
                <w:noProof/>
              </w:rPr>
              <w:t>I.</w:t>
            </w:r>
            <w:r>
              <w:rPr>
                <w:rFonts w:eastAsiaTheme="minorEastAsia"/>
                <w:noProof/>
                <w:lang w:eastAsia="nl-NL"/>
              </w:rPr>
              <w:tab/>
            </w:r>
            <w:r w:rsidRPr="00012CF8">
              <w:rPr>
                <w:rStyle w:val="Hyperlink"/>
                <w:noProof/>
              </w:rPr>
              <w:t>Bijlage X. Gegevens conform bijlage 1a Mijnbouwregeling</w:t>
            </w:r>
            <w:r>
              <w:rPr>
                <w:noProof/>
                <w:webHidden/>
              </w:rPr>
              <w:tab/>
            </w:r>
            <w:r>
              <w:rPr>
                <w:noProof/>
                <w:webHidden/>
              </w:rPr>
              <w:fldChar w:fldCharType="begin"/>
            </w:r>
            <w:r>
              <w:rPr>
                <w:noProof/>
                <w:webHidden/>
              </w:rPr>
              <w:instrText xml:space="preserve"> PAGEREF _Toc139009033 \h </w:instrText>
            </w:r>
            <w:r>
              <w:rPr>
                <w:noProof/>
                <w:webHidden/>
              </w:rPr>
            </w:r>
            <w:r>
              <w:rPr>
                <w:noProof/>
                <w:webHidden/>
              </w:rPr>
              <w:fldChar w:fldCharType="separate"/>
            </w:r>
            <w:r>
              <w:rPr>
                <w:noProof/>
                <w:webHidden/>
              </w:rPr>
              <w:t>7</w:t>
            </w:r>
            <w:r>
              <w:rPr>
                <w:noProof/>
                <w:webHidden/>
              </w:rPr>
              <w:fldChar w:fldCharType="end"/>
            </w:r>
          </w:hyperlink>
        </w:p>
        <w:p w14:paraId="5506D07F" w14:textId="574D7471" w:rsidR="001D4043" w:rsidRDefault="001D4043">
          <w:pPr>
            <w:pStyle w:val="Inhopg2"/>
            <w:tabs>
              <w:tab w:val="left" w:pos="660"/>
              <w:tab w:val="right" w:leader="dot" w:pos="9062"/>
            </w:tabs>
            <w:rPr>
              <w:rFonts w:eastAsiaTheme="minorEastAsia"/>
              <w:noProof/>
              <w:lang w:eastAsia="nl-NL"/>
            </w:rPr>
          </w:pPr>
          <w:hyperlink w:anchor="_Toc139009034" w:history="1">
            <w:r w:rsidRPr="00012CF8">
              <w:rPr>
                <w:rStyle w:val="Hyperlink"/>
                <w:noProof/>
              </w:rPr>
              <w:t>II.</w:t>
            </w:r>
            <w:r>
              <w:rPr>
                <w:rFonts w:eastAsiaTheme="minorEastAsia"/>
                <w:noProof/>
                <w:lang w:eastAsia="nl-NL"/>
              </w:rPr>
              <w:tab/>
            </w:r>
            <w:r w:rsidRPr="00012CF8">
              <w:rPr>
                <w:rStyle w:val="Hyperlink"/>
                <w:noProof/>
              </w:rPr>
              <w:t>Bijlage X. Opdrachtovereenkomst tussen aanvrager/houder startvergunning of houder vervolgvergunning en uitvoerder aardwarmte</w:t>
            </w:r>
            <w:r>
              <w:rPr>
                <w:noProof/>
                <w:webHidden/>
              </w:rPr>
              <w:tab/>
            </w:r>
            <w:r>
              <w:rPr>
                <w:noProof/>
                <w:webHidden/>
              </w:rPr>
              <w:fldChar w:fldCharType="begin"/>
            </w:r>
            <w:r>
              <w:rPr>
                <w:noProof/>
                <w:webHidden/>
              </w:rPr>
              <w:instrText xml:space="preserve"> PAGEREF _Toc139009034 \h </w:instrText>
            </w:r>
            <w:r>
              <w:rPr>
                <w:noProof/>
                <w:webHidden/>
              </w:rPr>
            </w:r>
            <w:r>
              <w:rPr>
                <w:noProof/>
                <w:webHidden/>
              </w:rPr>
              <w:fldChar w:fldCharType="separate"/>
            </w:r>
            <w:r>
              <w:rPr>
                <w:noProof/>
                <w:webHidden/>
              </w:rPr>
              <w:t>7</w:t>
            </w:r>
            <w:r>
              <w:rPr>
                <w:noProof/>
                <w:webHidden/>
              </w:rPr>
              <w:fldChar w:fldCharType="end"/>
            </w:r>
          </w:hyperlink>
        </w:p>
        <w:p w14:paraId="017989BB" w14:textId="7E59D389" w:rsidR="001D4043" w:rsidRDefault="001D4043">
          <w:pPr>
            <w:pStyle w:val="Inhopg2"/>
            <w:tabs>
              <w:tab w:val="left" w:pos="880"/>
              <w:tab w:val="right" w:leader="dot" w:pos="9062"/>
            </w:tabs>
            <w:rPr>
              <w:rFonts w:eastAsiaTheme="minorEastAsia"/>
              <w:noProof/>
              <w:lang w:eastAsia="nl-NL"/>
            </w:rPr>
          </w:pPr>
          <w:hyperlink w:anchor="_Toc139009035" w:history="1">
            <w:r w:rsidRPr="00012CF8">
              <w:rPr>
                <w:rStyle w:val="Hyperlink"/>
                <w:noProof/>
              </w:rPr>
              <w:t>III.</w:t>
            </w:r>
            <w:r>
              <w:rPr>
                <w:rFonts w:eastAsiaTheme="minorEastAsia"/>
                <w:noProof/>
                <w:lang w:eastAsia="nl-NL"/>
              </w:rPr>
              <w:tab/>
            </w:r>
            <w:r w:rsidRPr="00012CF8">
              <w:rPr>
                <w:rStyle w:val="Hyperlink"/>
                <w:noProof/>
              </w:rPr>
              <w:t>Bijlage X. Afspraken tussen aanvrager/houder startvergunning of houder vervolgvergunning over dragen aansprakelijkheden</w:t>
            </w:r>
            <w:r>
              <w:rPr>
                <w:noProof/>
                <w:webHidden/>
              </w:rPr>
              <w:tab/>
            </w:r>
            <w:r>
              <w:rPr>
                <w:noProof/>
                <w:webHidden/>
              </w:rPr>
              <w:fldChar w:fldCharType="begin"/>
            </w:r>
            <w:r>
              <w:rPr>
                <w:noProof/>
                <w:webHidden/>
              </w:rPr>
              <w:instrText xml:space="preserve"> PAGEREF _Toc139009035 \h </w:instrText>
            </w:r>
            <w:r>
              <w:rPr>
                <w:noProof/>
                <w:webHidden/>
              </w:rPr>
            </w:r>
            <w:r>
              <w:rPr>
                <w:noProof/>
                <w:webHidden/>
              </w:rPr>
              <w:fldChar w:fldCharType="separate"/>
            </w:r>
            <w:r>
              <w:rPr>
                <w:noProof/>
                <w:webHidden/>
              </w:rPr>
              <w:t>7</w:t>
            </w:r>
            <w:r>
              <w:rPr>
                <w:noProof/>
                <w:webHidden/>
              </w:rPr>
              <w:fldChar w:fldCharType="end"/>
            </w:r>
          </w:hyperlink>
        </w:p>
        <w:p w14:paraId="6A774AE4" w14:textId="2EA58C7F" w:rsidR="00B604A0" w:rsidRDefault="00B604A0">
          <w:r>
            <w:rPr>
              <w:b/>
              <w:bCs/>
            </w:rPr>
            <w:fldChar w:fldCharType="end"/>
          </w:r>
        </w:p>
      </w:sdtContent>
    </w:sdt>
    <w:p w14:paraId="6CFE39A0" w14:textId="6857F97C" w:rsidR="00B604A0" w:rsidRDefault="00B604A0">
      <w:r>
        <w:br w:type="page"/>
      </w:r>
    </w:p>
    <w:p w14:paraId="470282BD" w14:textId="5E1DD9B0" w:rsidR="00EE01D8" w:rsidRDefault="00EE01D8" w:rsidP="001752DC">
      <w:pPr>
        <w:pStyle w:val="Kop1"/>
        <w:numPr>
          <w:ilvl w:val="0"/>
          <w:numId w:val="6"/>
        </w:numPr>
      </w:pPr>
      <w:bookmarkStart w:id="0" w:name="_Toc139009025"/>
      <w:r>
        <w:lastRenderedPageBreak/>
        <w:t>Aanvraagformulier</w:t>
      </w:r>
      <w:bookmarkEnd w:id="0"/>
      <w:r>
        <w:t xml:space="preserve"> </w:t>
      </w:r>
    </w:p>
    <w:p w14:paraId="7DCB57DC" w14:textId="51C26D2A" w:rsidR="001752DC" w:rsidRDefault="009B2E01" w:rsidP="001752DC">
      <w:pPr>
        <w:spacing w:line="276" w:lineRule="auto"/>
        <w:contextualSpacing/>
        <w:rPr>
          <w:rFonts w:ascii="Verdana" w:hAnsi="Verdana"/>
          <w:sz w:val="18"/>
          <w:szCs w:val="18"/>
        </w:rPr>
      </w:pPr>
      <w:r>
        <w:rPr>
          <w:rFonts w:ascii="Verdana" w:hAnsi="Verdana"/>
          <w:sz w:val="18"/>
          <w:szCs w:val="18"/>
        </w:rPr>
        <w:br/>
      </w:r>
      <w:r w:rsidR="001752DC">
        <w:rPr>
          <w:rFonts w:ascii="Verdana" w:hAnsi="Verdana"/>
          <w:sz w:val="18"/>
          <w:szCs w:val="18"/>
        </w:rPr>
        <w:t>D</w:t>
      </w:r>
      <w:r w:rsidR="00740FA7">
        <w:rPr>
          <w:rFonts w:ascii="Verdana" w:hAnsi="Verdana"/>
          <w:sz w:val="18"/>
          <w:szCs w:val="18"/>
        </w:rPr>
        <w:t xml:space="preserve">it verzoek om instemming met de uitvoerder </w:t>
      </w:r>
      <w:r w:rsidR="001752DC">
        <w:rPr>
          <w:rFonts w:ascii="Verdana" w:hAnsi="Verdana"/>
          <w:sz w:val="18"/>
          <w:szCs w:val="18"/>
        </w:rPr>
        <w:t xml:space="preserve">is ingediend op grond van </w:t>
      </w:r>
      <w:r w:rsidR="001752DC" w:rsidRPr="0049113B">
        <w:rPr>
          <w:rFonts w:ascii="Verdana" w:hAnsi="Verdana"/>
          <w:sz w:val="18"/>
          <w:szCs w:val="18"/>
        </w:rPr>
        <w:t xml:space="preserve">Artikel </w:t>
      </w:r>
      <w:r w:rsidR="001752DC">
        <w:rPr>
          <w:rFonts w:ascii="Verdana" w:hAnsi="Verdana"/>
          <w:sz w:val="18"/>
          <w:szCs w:val="18"/>
        </w:rPr>
        <w:t>24o, lid 2, van de Mijnbouwwet (hierna: Mbw),</w:t>
      </w:r>
      <w:r w:rsidR="001752DC">
        <w:rPr>
          <w:rFonts w:ascii="Verdana" w:hAnsi="Verdana"/>
          <w:sz w:val="18"/>
          <w:szCs w:val="18"/>
        </w:rPr>
        <w:br/>
        <w:t>of artikel 24z, lid 4, Mbw).</w:t>
      </w:r>
    </w:p>
    <w:p w14:paraId="7CF6A075" w14:textId="77777777" w:rsidR="001752DC" w:rsidRPr="0049113B" w:rsidRDefault="001752DC" w:rsidP="001752DC">
      <w:pPr>
        <w:spacing w:line="276" w:lineRule="auto"/>
        <w:contextualSpacing/>
        <w:rPr>
          <w:rFonts w:ascii="Verdana" w:hAnsi="Verdana"/>
          <w:sz w:val="18"/>
          <w:szCs w:val="18"/>
        </w:rPr>
      </w:pPr>
    </w:p>
    <w:p w14:paraId="1C76AD5B" w14:textId="77777777" w:rsidR="001752DC" w:rsidRDefault="001752DC" w:rsidP="001752DC">
      <w:pPr>
        <w:spacing w:line="276" w:lineRule="auto"/>
        <w:contextualSpacing/>
        <w:rPr>
          <w:rFonts w:ascii="Verdana" w:hAnsi="Verdana"/>
          <w:sz w:val="18"/>
          <w:szCs w:val="18"/>
        </w:rPr>
      </w:pPr>
      <w:r>
        <w:rPr>
          <w:rFonts w:ascii="Verdana" w:hAnsi="Verdana"/>
          <w:sz w:val="18"/>
          <w:szCs w:val="18"/>
        </w:rPr>
        <w:t>Deze aanvraag is e</w:t>
      </w:r>
      <w:r w:rsidRPr="0049113B">
        <w:rPr>
          <w:rFonts w:ascii="Verdana" w:hAnsi="Verdana"/>
          <w:sz w:val="18"/>
          <w:szCs w:val="18"/>
        </w:rPr>
        <w:t xml:space="preserve">lektronisch </w:t>
      </w:r>
      <w:r>
        <w:rPr>
          <w:rFonts w:ascii="Verdana" w:hAnsi="Verdana"/>
          <w:sz w:val="18"/>
          <w:szCs w:val="18"/>
        </w:rPr>
        <w:t xml:space="preserve">ingediend </w:t>
      </w:r>
      <w:r w:rsidRPr="0049113B">
        <w:rPr>
          <w:rFonts w:ascii="Verdana" w:hAnsi="Verdana"/>
          <w:sz w:val="18"/>
          <w:szCs w:val="18"/>
        </w:rPr>
        <w:t>bij:</w:t>
      </w:r>
    </w:p>
    <w:p w14:paraId="0FE5317C" w14:textId="77777777" w:rsidR="001752DC" w:rsidRPr="0049113B" w:rsidRDefault="001752DC" w:rsidP="001752DC">
      <w:pPr>
        <w:spacing w:line="276" w:lineRule="auto"/>
        <w:contextualSpacing/>
        <w:rPr>
          <w:rFonts w:ascii="Verdana" w:hAnsi="Verdana"/>
          <w:sz w:val="18"/>
          <w:szCs w:val="18"/>
        </w:rPr>
      </w:pPr>
    </w:p>
    <w:p w14:paraId="66A82914" w14:textId="77777777" w:rsidR="001752DC" w:rsidRDefault="001752DC" w:rsidP="001752DC">
      <w:pPr>
        <w:spacing w:line="276" w:lineRule="auto"/>
        <w:contextualSpacing/>
        <w:rPr>
          <w:rFonts w:ascii="Verdana" w:hAnsi="Verdana"/>
          <w:sz w:val="18"/>
          <w:szCs w:val="18"/>
        </w:rPr>
      </w:pPr>
      <w:r w:rsidRPr="0049113B">
        <w:rPr>
          <w:rFonts w:ascii="Verdana" w:hAnsi="Verdana"/>
          <w:sz w:val="18"/>
          <w:szCs w:val="18"/>
        </w:rPr>
        <w:tab/>
        <w:t>De Staatssecretaris van Economische Zaken en Klimaat</w:t>
      </w:r>
    </w:p>
    <w:p w14:paraId="5C3CC599" w14:textId="77777777" w:rsidR="001752DC" w:rsidRDefault="001752DC" w:rsidP="001752DC">
      <w:pPr>
        <w:spacing w:line="276" w:lineRule="auto"/>
        <w:contextualSpacing/>
        <w:rPr>
          <w:rFonts w:ascii="Verdana" w:hAnsi="Verdana"/>
          <w:sz w:val="18"/>
          <w:szCs w:val="18"/>
        </w:rPr>
      </w:pPr>
      <w:r>
        <w:rPr>
          <w:rFonts w:ascii="Verdana" w:hAnsi="Verdana"/>
          <w:sz w:val="18"/>
          <w:szCs w:val="18"/>
        </w:rPr>
        <w:tab/>
      </w:r>
      <w:hyperlink r:id="rId8" w:history="1">
        <w:r w:rsidRPr="00D52FC9">
          <w:rPr>
            <w:rStyle w:val="Hyperlink"/>
            <w:szCs w:val="18"/>
          </w:rPr>
          <w:t>mijnbouwvergunningen@minezk.nl</w:t>
        </w:r>
      </w:hyperlink>
      <w:r>
        <w:rPr>
          <w:rFonts w:ascii="Verdana" w:hAnsi="Verdana"/>
          <w:sz w:val="18"/>
          <w:szCs w:val="18"/>
        </w:rPr>
        <w:t xml:space="preserve"> </w:t>
      </w:r>
    </w:p>
    <w:p w14:paraId="2275568D" w14:textId="77777777" w:rsidR="001752DC" w:rsidRPr="009B2E01" w:rsidRDefault="001752DC" w:rsidP="001752DC">
      <w:pPr>
        <w:spacing w:line="276" w:lineRule="auto"/>
        <w:contextualSpacing/>
        <w:rPr>
          <w:rFonts w:ascii="Verdana" w:hAnsi="Verdana"/>
          <w:sz w:val="18"/>
          <w:szCs w:val="18"/>
        </w:rPr>
      </w:pPr>
    </w:p>
    <w:tbl>
      <w:tblPr>
        <w:tblStyle w:val="Tabelraster"/>
        <w:tblW w:w="9356" w:type="dxa"/>
        <w:tblInd w:w="-289" w:type="dxa"/>
        <w:tblLook w:val="04A0" w:firstRow="1" w:lastRow="0" w:firstColumn="1" w:lastColumn="0" w:noHBand="0" w:noVBand="1"/>
      </w:tblPr>
      <w:tblGrid>
        <w:gridCol w:w="988"/>
        <w:gridCol w:w="283"/>
        <w:gridCol w:w="3827"/>
        <w:gridCol w:w="4258"/>
      </w:tblGrid>
      <w:tr w:rsidR="001752DC" w:rsidRPr="009B2E01" w14:paraId="64599853" w14:textId="77777777" w:rsidTr="000D0B93">
        <w:tc>
          <w:tcPr>
            <w:tcW w:w="1271" w:type="dxa"/>
            <w:gridSpan w:val="2"/>
            <w:shd w:val="clear" w:color="auto" w:fill="D9D9D9" w:themeFill="background1" w:themeFillShade="D9"/>
          </w:tcPr>
          <w:p w14:paraId="0A861C25" w14:textId="77777777" w:rsidR="001752DC" w:rsidRPr="009B2E01" w:rsidRDefault="001752DC" w:rsidP="000D0B93">
            <w:pPr>
              <w:spacing w:line="276" w:lineRule="auto"/>
              <w:contextualSpacing/>
              <w:rPr>
                <w:rFonts w:ascii="Verdana" w:hAnsi="Verdana"/>
                <w:b/>
                <w:bCs/>
                <w:i/>
                <w:iCs/>
                <w:u w:val="single"/>
              </w:rPr>
            </w:pPr>
            <w:r w:rsidRPr="009B2E01">
              <w:rPr>
                <w:rFonts w:ascii="Verdana" w:hAnsi="Verdana"/>
                <w:b/>
                <w:bCs/>
                <w:i/>
                <w:iCs/>
                <w:u w:val="single"/>
              </w:rPr>
              <w:t>Artikel</w:t>
            </w:r>
          </w:p>
          <w:p w14:paraId="55F25E67" w14:textId="77777777" w:rsidR="001752DC" w:rsidRPr="009B2E01" w:rsidRDefault="001752DC" w:rsidP="000D0B93">
            <w:pPr>
              <w:spacing w:line="276" w:lineRule="auto"/>
              <w:contextualSpacing/>
              <w:rPr>
                <w:rFonts w:ascii="Verdana" w:hAnsi="Verdana"/>
                <w:sz w:val="12"/>
                <w:szCs w:val="12"/>
                <w:u w:val="single"/>
              </w:rPr>
            </w:pPr>
          </w:p>
        </w:tc>
        <w:tc>
          <w:tcPr>
            <w:tcW w:w="3827" w:type="dxa"/>
            <w:shd w:val="clear" w:color="auto" w:fill="D9D9D9" w:themeFill="background1" w:themeFillShade="D9"/>
          </w:tcPr>
          <w:p w14:paraId="4E1C80A4" w14:textId="77777777" w:rsidR="001752DC" w:rsidRPr="009B2E01" w:rsidRDefault="001752DC" w:rsidP="000D0B93">
            <w:pPr>
              <w:spacing w:line="276" w:lineRule="auto"/>
              <w:contextualSpacing/>
              <w:rPr>
                <w:rFonts w:ascii="Verdana" w:hAnsi="Verdana"/>
                <w:b/>
                <w:bCs/>
                <w:i/>
                <w:iCs/>
                <w:u w:val="single"/>
              </w:rPr>
            </w:pPr>
            <w:r w:rsidRPr="009B2E01">
              <w:rPr>
                <w:rFonts w:ascii="Verdana" w:hAnsi="Verdana"/>
                <w:b/>
                <w:bCs/>
                <w:i/>
                <w:iCs/>
                <w:u w:val="single"/>
              </w:rPr>
              <w:t>Onderwerp</w:t>
            </w:r>
          </w:p>
        </w:tc>
        <w:tc>
          <w:tcPr>
            <w:tcW w:w="4258" w:type="dxa"/>
            <w:shd w:val="clear" w:color="auto" w:fill="D9D9D9" w:themeFill="background1" w:themeFillShade="D9"/>
          </w:tcPr>
          <w:p w14:paraId="367FEAA5" w14:textId="77777777" w:rsidR="001752DC" w:rsidRPr="009B2E01" w:rsidRDefault="001752DC" w:rsidP="000D0B93">
            <w:pPr>
              <w:spacing w:line="276" w:lineRule="auto"/>
              <w:contextualSpacing/>
              <w:rPr>
                <w:rFonts w:ascii="Verdana" w:hAnsi="Verdana"/>
                <w:b/>
                <w:bCs/>
                <w:i/>
                <w:iCs/>
                <w:u w:val="single"/>
              </w:rPr>
            </w:pPr>
            <w:r w:rsidRPr="009B2E01">
              <w:rPr>
                <w:rFonts w:ascii="Verdana" w:hAnsi="Verdana"/>
                <w:b/>
                <w:bCs/>
                <w:i/>
                <w:iCs/>
                <w:u w:val="single"/>
              </w:rPr>
              <w:t>Beschrijving</w:t>
            </w:r>
          </w:p>
        </w:tc>
      </w:tr>
      <w:tr w:rsidR="001752DC" w:rsidRPr="009B2E01" w14:paraId="0CEC0F67" w14:textId="77777777" w:rsidTr="000D0B93">
        <w:tc>
          <w:tcPr>
            <w:tcW w:w="1271" w:type="dxa"/>
            <w:gridSpan w:val="2"/>
            <w:shd w:val="clear" w:color="auto" w:fill="F2F2F2" w:themeFill="background1" w:themeFillShade="F2"/>
          </w:tcPr>
          <w:p w14:paraId="5C35A6EE" w14:textId="77777777" w:rsidR="001752DC" w:rsidRPr="009B2E01" w:rsidRDefault="001752DC" w:rsidP="000D0B93">
            <w:pPr>
              <w:spacing w:line="276" w:lineRule="auto"/>
              <w:contextualSpacing/>
              <w:rPr>
                <w:rFonts w:ascii="Verdana" w:hAnsi="Verdana"/>
                <w:b/>
                <w:bCs/>
                <w:i/>
                <w:iCs/>
                <w:u w:val="single"/>
              </w:rPr>
            </w:pPr>
          </w:p>
        </w:tc>
        <w:tc>
          <w:tcPr>
            <w:tcW w:w="8085" w:type="dxa"/>
            <w:gridSpan w:val="2"/>
            <w:shd w:val="clear" w:color="auto" w:fill="F2F2F2" w:themeFill="background1" w:themeFillShade="F2"/>
          </w:tcPr>
          <w:p w14:paraId="50B79815" w14:textId="77777777" w:rsidR="001752DC" w:rsidRDefault="001752DC" w:rsidP="000D0B93">
            <w:pPr>
              <w:spacing w:line="276" w:lineRule="auto"/>
              <w:ind w:right="181"/>
              <w:rPr>
                <w:rFonts w:ascii="Verdana" w:hAnsi="Verdana"/>
                <w:b/>
                <w:bCs/>
              </w:rPr>
            </w:pPr>
            <w:r w:rsidRPr="009B2E01">
              <w:rPr>
                <w:rFonts w:ascii="Verdana" w:hAnsi="Verdana"/>
                <w:b/>
                <w:bCs/>
              </w:rPr>
              <w:t>Algemene informatie</w:t>
            </w:r>
            <w:r w:rsidR="00406A08">
              <w:rPr>
                <w:rFonts w:ascii="Verdana" w:hAnsi="Verdana"/>
                <w:b/>
                <w:bCs/>
              </w:rPr>
              <w:t xml:space="preserve"> verzoek instemming uitvoerder aardwarmte</w:t>
            </w:r>
          </w:p>
          <w:p w14:paraId="1151DF31" w14:textId="502258DB" w:rsidR="00406A08" w:rsidRPr="009B2E01" w:rsidRDefault="00406A08" w:rsidP="000D0B93">
            <w:pPr>
              <w:spacing w:line="276" w:lineRule="auto"/>
              <w:ind w:right="181"/>
              <w:rPr>
                <w:rFonts w:ascii="Verdana" w:hAnsi="Verdana"/>
                <w:b/>
                <w:bCs/>
                <w:i/>
                <w:iCs/>
                <w:u w:val="single"/>
              </w:rPr>
            </w:pPr>
          </w:p>
        </w:tc>
      </w:tr>
      <w:tr w:rsidR="001752DC" w:rsidRPr="009B2E01" w14:paraId="37AC1E1F" w14:textId="77777777" w:rsidTr="000D0B93">
        <w:tc>
          <w:tcPr>
            <w:tcW w:w="1271" w:type="dxa"/>
            <w:gridSpan w:val="2"/>
          </w:tcPr>
          <w:p w14:paraId="5717A986" w14:textId="77777777" w:rsidR="001752DC" w:rsidRPr="009B2E01" w:rsidRDefault="001752DC" w:rsidP="000D0B93">
            <w:pPr>
              <w:spacing w:line="276" w:lineRule="auto"/>
              <w:contextualSpacing/>
              <w:rPr>
                <w:rFonts w:ascii="Verdana" w:hAnsi="Verdana"/>
                <w:sz w:val="18"/>
                <w:szCs w:val="18"/>
              </w:rPr>
            </w:pPr>
            <w:r w:rsidRPr="009B2E01">
              <w:rPr>
                <w:rFonts w:ascii="Verdana" w:hAnsi="Verdana"/>
                <w:sz w:val="18"/>
                <w:szCs w:val="18"/>
              </w:rPr>
              <w:t>24n, Mbw</w:t>
            </w:r>
          </w:p>
        </w:tc>
        <w:tc>
          <w:tcPr>
            <w:tcW w:w="3827" w:type="dxa"/>
          </w:tcPr>
          <w:p w14:paraId="41CF61FB" w14:textId="77777777" w:rsidR="001752DC" w:rsidRPr="009B2E01" w:rsidRDefault="001752DC" w:rsidP="000D0B93">
            <w:pPr>
              <w:spacing w:line="276" w:lineRule="auto"/>
              <w:rPr>
                <w:rFonts w:ascii="Verdana" w:hAnsi="Verdana"/>
                <w:b/>
                <w:bCs/>
                <w:sz w:val="20"/>
                <w:szCs w:val="20"/>
              </w:rPr>
            </w:pPr>
            <w:r w:rsidRPr="009B2E01">
              <w:rPr>
                <w:rFonts w:ascii="Verdana" w:hAnsi="Verdana"/>
                <w:b/>
                <w:bCs/>
                <w:sz w:val="20"/>
                <w:szCs w:val="20"/>
              </w:rPr>
              <w:t>Aanwijzing uitvoerder</w:t>
            </w:r>
          </w:p>
          <w:p w14:paraId="4BEEAE07" w14:textId="77777777" w:rsidR="001752DC" w:rsidRPr="009B2E01" w:rsidRDefault="001752DC" w:rsidP="000D0B93">
            <w:pPr>
              <w:spacing w:line="276" w:lineRule="auto"/>
              <w:rPr>
                <w:rFonts w:ascii="Verdana" w:hAnsi="Verdana"/>
                <w:sz w:val="14"/>
                <w:szCs w:val="14"/>
              </w:rPr>
            </w:pPr>
          </w:p>
          <w:p w14:paraId="1E972633" w14:textId="77777777" w:rsidR="001752DC" w:rsidRPr="009B2E01" w:rsidRDefault="001752DC" w:rsidP="000D0B93">
            <w:pPr>
              <w:spacing w:line="276" w:lineRule="auto"/>
              <w:rPr>
                <w:rFonts w:ascii="Verdana" w:hAnsi="Verdana"/>
                <w:sz w:val="36"/>
                <w:szCs w:val="36"/>
              </w:rPr>
            </w:pPr>
          </w:p>
          <w:p w14:paraId="27A13C55" w14:textId="77777777" w:rsidR="001752DC" w:rsidRPr="009B2E01" w:rsidRDefault="001752DC" w:rsidP="000D0B93">
            <w:pPr>
              <w:spacing w:line="276" w:lineRule="auto"/>
              <w:rPr>
                <w:rFonts w:ascii="Verdana" w:hAnsi="Verdana"/>
                <w:b/>
                <w:bCs/>
                <w:sz w:val="14"/>
                <w:szCs w:val="14"/>
              </w:rPr>
            </w:pPr>
          </w:p>
        </w:tc>
        <w:tc>
          <w:tcPr>
            <w:tcW w:w="4258" w:type="dxa"/>
          </w:tcPr>
          <w:p w14:paraId="6F945F7E" w14:textId="77777777" w:rsidR="001752DC" w:rsidRPr="009B2E01" w:rsidRDefault="001752DC" w:rsidP="000D0B93">
            <w:pPr>
              <w:tabs>
                <w:tab w:val="left" w:pos="705"/>
              </w:tabs>
              <w:spacing w:line="276" w:lineRule="auto"/>
              <w:rPr>
                <w:rFonts w:ascii="Verdana" w:hAnsi="Verdana"/>
                <w:sz w:val="18"/>
                <w:szCs w:val="18"/>
              </w:rPr>
            </w:pPr>
            <w:r w:rsidRPr="009B2E01">
              <w:rPr>
                <w:rFonts w:ascii="Verdana" w:hAnsi="Verdana"/>
                <w:sz w:val="18"/>
                <w:szCs w:val="18"/>
              </w:rPr>
              <w:t>Aanwijzing uitvoerder voor het betreffende aardwarmteproject</w:t>
            </w:r>
          </w:p>
          <w:p w14:paraId="2A206414" w14:textId="77777777" w:rsidR="001752DC" w:rsidRPr="009B2E01" w:rsidRDefault="001752DC" w:rsidP="000D0B93">
            <w:pPr>
              <w:tabs>
                <w:tab w:val="left" w:pos="705"/>
              </w:tabs>
              <w:spacing w:line="276" w:lineRule="auto"/>
              <w:rPr>
                <w:rFonts w:ascii="Verdana" w:hAnsi="Verdana"/>
                <w:sz w:val="12"/>
                <w:szCs w:val="12"/>
              </w:rPr>
            </w:pPr>
          </w:p>
        </w:tc>
      </w:tr>
      <w:tr w:rsidR="001752DC" w:rsidRPr="009B2E01" w14:paraId="4C5745B6" w14:textId="77777777" w:rsidTr="000D0B93">
        <w:tc>
          <w:tcPr>
            <w:tcW w:w="1271" w:type="dxa"/>
            <w:gridSpan w:val="2"/>
          </w:tcPr>
          <w:p w14:paraId="610C5058" w14:textId="77777777" w:rsidR="001752DC" w:rsidRPr="009B2E01" w:rsidRDefault="001752DC" w:rsidP="000D0B93">
            <w:pPr>
              <w:spacing w:line="276" w:lineRule="auto"/>
              <w:contextualSpacing/>
              <w:rPr>
                <w:rFonts w:ascii="Verdana" w:hAnsi="Verdana"/>
                <w:sz w:val="18"/>
                <w:szCs w:val="18"/>
              </w:rPr>
            </w:pPr>
          </w:p>
        </w:tc>
        <w:tc>
          <w:tcPr>
            <w:tcW w:w="3827" w:type="dxa"/>
          </w:tcPr>
          <w:p w14:paraId="30732BF1" w14:textId="762CDEE8" w:rsidR="001752DC" w:rsidRPr="009B2E01" w:rsidRDefault="001752DC" w:rsidP="000D0B93">
            <w:pPr>
              <w:spacing w:line="276" w:lineRule="auto"/>
              <w:contextualSpacing/>
              <w:rPr>
                <w:rFonts w:ascii="Verdana" w:hAnsi="Verdana"/>
                <w:b/>
                <w:bCs/>
                <w:sz w:val="18"/>
                <w:szCs w:val="18"/>
              </w:rPr>
            </w:pPr>
            <w:r w:rsidRPr="009B2E01">
              <w:rPr>
                <w:rFonts w:ascii="Verdana" w:hAnsi="Verdana"/>
                <w:b/>
                <w:bCs/>
                <w:sz w:val="18"/>
                <w:szCs w:val="18"/>
              </w:rPr>
              <w:t>Aanvrager</w:t>
            </w:r>
          </w:p>
        </w:tc>
        <w:tc>
          <w:tcPr>
            <w:tcW w:w="4258" w:type="dxa"/>
          </w:tcPr>
          <w:p w14:paraId="6542BCF1" w14:textId="3F89E996" w:rsidR="001752DC" w:rsidRPr="009B2E01" w:rsidRDefault="001752DC" w:rsidP="009B2E01">
            <w:pPr>
              <w:spacing w:line="276" w:lineRule="auto"/>
              <w:rPr>
                <w:rFonts w:ascii="Verdana" w:hAnsi="Verdana"/>
                <w:sz w:val="18"/>
                <w:szCs w:val="18"/>
              </w:rPr>
            </w:pPr>
          </w:p>
        </w:tc>
      </w:tr>
      <w:tr w:rsidR="001752DC" w:rsidRPr="009B2E01" w14:paraId="5BA9A3C7" w14:textId="77777777" w:rsidTr="000D0B93">
        <w:tc>
          <w:tcPr>
            <w:tcW w:w="1271" w:type="dxa"/>
            <w:gridSpan w:val="2"/>
          </w:tcPr>
          <w:p w14:paraId="4B1A40FE" w14:textId="77777777" w:rsidR="001752DC" w:rsidRPr="009B2E01" w:rsidRDefault="001752DC" w:rsidP="000D0B93">
            <w:pPr>
              <w:spacing w:line="276" w:lineRule="auto"/>
              <w:contextualSpacing/>
              <w:rPr>
                <w:rFonts w:ascii="Verdana" w:hAnsi="Verdana"/>
                <w:sz w:val="18"/>
                <w:szCs w:val="18"/>
              </w:rPr>
            </w:pPr>
          </w:p>
        </w:tc>
        <w:tc>
          <w:tcPr>
            <w:tcW w:w="3827" w:type="dxa"/>
          </w:tcPr>
          <w:p w14:paraId="493C1D00" w14:textId="77777777" w:rsidR="001752DC" w:rsidRPr="009B2E01" w:rsidRDefault="001752DC" w:rsidP="000D0B93">
            <w:pPr>
              <w:spacing w:line="276" w:lineRule="auto"/>
              <w:contextualSpacing/>
              <w:rPr>
                <w:rFonts w:ascii="Verdana" w:hAnsi="Verdana"/>
                <w:b/>
                <w:bCs/>
                <w:sz w:val="18"/>
                <w:szCs w:val="18"/>
              </w:rPr>
            </w:pPr>
            <w:r w:rsidRPr="009B2E01">
              <w:rPr>
                <w:rFonts w:ascii="Verdana" w:hAnsi="Verdana"/>
                <w:b/>
                <w:bCs/>
                <w:sz w:val="18"/>
                <w:szCs w:val="18"/>
              </w:rPr>
              <w:t>Adres</w:t>
            </w:r>
          </w:p>
        </w:tc>
        <w:tc>
          <w:tcPr>
            <w:tcW w:w="4258" w:type="dxa"/>
          </w:tcPr>
          <w:p w14:paraId="223162D7" w14:textId="77777777" w:rsidR="001752DC" w:rsidRPr="009B2E01" w:rsidRDefault="001752DC" w:rsidP="000D0B93">
            <w:pPr>
              <w:spacing w:line="276" w:lineRule="auto"/>
              <w:contextualSpacing/>
              <w:rPr>
                <w:rFonts w:ascii="Verdana" w:hAnsi="Verdana"/>
                <w:sz w:val="18"/>
                <w:szCs w:val="18"/>
              </w:rPr>
            </w:pPr>
          </w:p>
        </w:tc>
      </w:tr>
      <w:tr w:rsidR="001752DC" w:rsidRPr="009B2E01" w14:paraId="0ECC5A0D" w14:textId="77777777" w:rsidTr="000D0B93">
        <w:tc>
          <w:tcPr>
            <w:tcW w:w="1271" w:type="dxa"/>
            <w:gridSpan w:val="2"/>
          </w:tcPr>
          <w:p w14:paraId="15FCE2AF" w14:textId="77777777" w:rsidR="001752DC" w:rsidRPr="009B2E01" w:rsidRDefault="001752DC" w:rsidP="000D0B93">
            <w:pPr>
              <w:spacing w:line="276" w:lineRule="auto"/>
              <w:contextualSpacing/>
              <w:rPr>
                <w:rFonts w:ascii="Verdana" w:hAnsi="Verdana"/>
                <w:sz w:val="18"/>
                <w:szCs w:val="18"/>
              </w:rPr>
            </w:pPr>
          </w:p>
        </w:tc>
        <w:tc>
          <w:tcPr>
            <w:tcW w:w="3827" w:type="dxa"/>
          </w:tcPr>
          <w:p w14:paraId="219121CD" w14:textId="77777777" w:rsidR="001752DC" w:rsidRPr="009B2E01" w:rsidRDefault="001752DC" w:rsidP="000D0B93">
            <w:pPr>
              <w:spacing w:line="276" w:lineRule="auto"/>
              <w:contextualSpacing/>
              <w:rPr>
                <w:rFonts w:ascii="Verdana" w:hAnsi="Verdana"/>
                <w:b/>
                <w:bCs/>
                <w:sz w:val="18"/>
                <w:szCs w:val="18"/>
              </w:rPr>
            </w:pPr>
            <w:r w:rsidRPr="009B2E01">
              <w:rPr>
                <w:rFonts w:ascii="Verdana" w:hAnsi="Verdana"/>
                <w:b/>
                <w:bCs/>
                <w:sz w:val="18"/>
                <w:szCs w:val="18"/>
              </w:rPr>
              <w:t>Contactpersoon</w:t>
            </w:r>
          </w:p>
        </w:tc>
        <w:tc>
          <w:tcPr>
            <w:tcW w:w="4258" w:type="dxa"/>
          </w:tcPr>
          <w:p w14:paraId="57CA8139" w14:textId="77777777" w:rsidR="001752DC" w:rsidRPr="009B2E01" w:rsidRDefault="001752DC" w:rsidP="000D0B93">
            <w:pPr>
              <w:spacing w:line="276" w:lineRule="auto"/>
              <w:contextualSpacing/>
              <w:rPr>
                <w:rFonts w:ascii="Verdana" w:hAnsi="Verdana"/>
                <w:sz w:val="18"/>
                <w:szCs w:val="18"/>
              </w:rPr>
            </w:pPr>
          </w:p>
        </w:tc>
      </w:tr>
      <w:tr w:rsidR="001752DC" w:rsidRPr="009B2E01" w14:paraId="72683FA7" w14:textId="77777777" w:rsidTr="000D0B93">
        <w:tc>
          <w:tcPr>
            <w:tcW w:w="1271" w:type="dxa"/>
            <w:gridSpan w:val="2"/>
          </w:tcPr>
          <w:p w14:paraId="50A75F3E" w14:textId="77777777" w:rsidR="001752DC" w:rsidRPr="009B2E01" w:rsidRDefault="001752DC" w:rsidP="000D0B93">
            <w:pPr>
              <w:spacing w:line="276" w:lineRule="auto"/>
              <w:contextualSpacing/>
              <w:rPr>
                <w:rFonts w:ascii="Verdana" w:hAnsi="Verdana"/>
                <w:sz w:val="18"/>
                <w:szCs w:val="18"/>
              </w:rPr>
            </w:pPr>
          </w:p>
        </w:tc>
        <w:tc>
          <w:tcPr>
            <w:tcW w:w="3827" w:type="dxa"/>
          </w:tcPr>
          <w:p w14:paraId="3FFDA20B" w14:textId="77777777" w:rsidR="001752DC" w:rsidRPr="009B2E01" w:rsidRDefault="001752DC" w:rsidP="000D0B93">
            <w:pPr>
              <w:spacing w:line="276" w:lineRule="auto"/>
              <w:contextualSpacing/>
              <w:rPr>
                <w:rFonts w:ascii="Verdana" w:hAnsi="Verdana"/>
                <w:b/>
                <w:bCs/>
                <w:sz w:val="18"/>
                <w:szCs w:val="18"/>
              </w:rPr>
            </w:pPr>
            <w:r w:rsidRPr="009B2E01">
              <w:rPr>
                <w:rFonts w:ascii="Verdana" w:hAnsi="Verdana"/>
                <w:b/>
                <w:bCs/>
                <w:sz w:val="18"/>
                <w:szCs w:val="18"/>
              </w:rPr>
              <w:t>E-mailadres contactpersoon</w:t>
            </w:r>
          </w:p>
        </w:tc>
        <w:tc>
          <w:tcPr>
            <w:tcW w:w="4258" w:type="dxa"/>
          </w:tcPr>
          <w:p w14:paraId="003E55A5" w14:textId="77777777" w:rsidR="001752DC" w:rsidRPr="009B2E01" w:rsidRDefault="001752DC" w:rsidP="000D0B93">
            <w:pPr>
              <w:spacing w:line="276" w:lineRule="auto"/>
              <w:contextualSpacing/>
              <w:rPr>
                <w:rFonts w:ascii="Verdana" w:hAnsi="Verdana"/>
                <w:sz w:val="18"/>
                <w:szCs w:val="18"/>
              </w:rPr>
            </w:pPr>
          </w:p>
        </w:tc>
      </w:tr>
      <w:tr w:rsidR="001752DC" w:rsidRPr="009B2E01" w14:paraId="13397A43" w14:textId="77777777" w:rsidTr="000D0B93">
        <w:tc>
          <w:tcPr>
            <w:tcW w:w="1271" w:type="dxa"/>
            <w:gridSpan w:val="2"/>
          </w:tcPr>
          <w:p w14:paraId="245EEA06" w14:textId="77777777" w:rsidR="001752DC" w:rsidRPr="009B2E01" w:rsidRDefault="001752DC" w:rsidP="000D0B93">
            <w:pPr>
              <w:spacing w:line="276" w:lineRule="auto"/>
              <w:contextualSpacing/>
              <w:rPr>
                <w:rFonts w:ascii="Verdana" w:hAnsi="Verdana"/>
                <w:sz w:val="18"/>
                <w:szCs w:val="18"/>
              </w:rPr>
            </w:pPr>
          </w:p>
        </w:tc>
        <w:tc>
          <w:tcPr>
            <w:tcW w:w="3827" w:type="dxa"/>
          </w:tcPr>
          <w:p w14:paraId="6844AFE2" w14:textId="77777777" w:rsidR="001752DC" w:rsidRPr="009B2E01" w:rsidRDefault="001752DC" w:rsidP="000D0B93">
            <w:pPr>
              <w:spacing w:line="276" w:lineRule="auto"/>
              <w:contextualSpacing/>
              <w:rPr>
                <w:rFonts w:ascii="Verdana" w:hAnsi="Verdana"/>
                <w:b/>
                <w:bCs/>
                <w:sz w:val="18"/>
                <w:szCs w:val="18"/>
              </w:rPr>
            </w:pPr>
            <w:r w:rsidRPr="009B2E01">
              <w:rPr>
                <w:rFonts w:ascii="Verdana" w:hAnsi="Verdana"/>
                <w:b/>
                <w:bCs/>
                <w:sz w:val="18"/>
                <w:szCs w:val="18"/>
              </w:rPr>
              <w:t>Telefoonnummer contactpersoon</w:t>
            </w:r>
          </w:p>
        </w:tc>
        <w:tc>
          <w:tcPr>
            <w:tcW w:w="4258" w:type="dxa"/>
          </w:tcPr>
          <w:p w14:paraId="2E1C6AC9" w14:textId="77777777" w:rsidR="001752DC" w:rsidRPr="009B2E01" w:rsidRDefault="001752DC" w:rsidP="000D0B93">
            <w:pPr>
              <w:spacing w:line="276" w:lineRule="auto"/>
              <w:contextualSpacing/>
              <w:rPr>
                <w:rFonts w:ascii="Verdana" w:hAnsi="Verdana"/>
                <w:sz w:val="18"/>
                <w:szCs w:val="18"/>
              </w:rPr>
            </w:pPr>
          </w:p>
        </w:tc>
      </w:tr>
      <w:tr w:rsidR="001752DC" w:rsidRPr="009B2E01" w14:paraId="2729655B" w14:textId="77777777" w:rsidTr="000D0B93">
        <w:tc>
          <w:tcPr>
            <w:tcW w:w="1271" w:type="dxa"/>
            <w:gridSpan w:val="2"/>
          </w:tcPr>
          <w:p w14:paraId="1F141CA1" w14:textId="77777777" w:rsidR="001752DC" w:rsidRPr="009B2E01" w:rsidRDefault="001752DC" w:rsidP="000D0B93">
            <w:pPr>
              <w:spacing w:line="276" w:lineRule="auto"/>
              <w:contextualSpacing/>
              <w:rPr>
                <w:rFonts w:ascii="Verdana" w:hAnsi="Verdana"/>
                <w:sz w:val="18"/>
                <w:szCs w:val="18"/>
              </w:rPr>
            </w:pPr>
          </w:p>
        </w:tc>
        <w:tc>
          <w:tcPr>
            <w:tcW w:w="3827" w:type="dxa"/>
          </w:tcPr>
          <w:p w14:paraId="619B207B" w14:textId="77777777" w:rsidR="001752DC" w:rsidRPr="009B2E01" w:rsidRDefault="001752DC" w:rsidP="000D0B93">
            <w:pPr>
              <w:spacing w:line="276" w:lineRule="auto"/>
              <w:contextualSpacing/>
              <w:rPr>
                <w:rFonts w:ascii="Verdana" w:hAnsi="Verdana"/>
                <w:b/>
                <w:bCs/>
                <w:sz w:val="18"/>
                <w:szCs w:val="18"/>
              </w:rPr>
            </w:pPr>
            <w:proofErr w:type="spellStart"/>
            <w:r w:rsidRPr="009B2E01">
              <w:rPr>
                <w:rFonts w:ascii="Verdana" w:hAnsi="Verdana"/>
                <w:b/>
                <w:bCs/>
                <w:sz w:val="18"/>
                <w:szCs w:val="18"/>
              </w:rPr>
              <w:t>Kvk</w:t>
            </w:r>
            <w:proofErr w:type="spellEnd"/>
            <w:r w:rsidRPr="009B2E01">
              <w:rPr>
                <w:rFonts w:ascii="Verdana" w:hAnsi="Verdana"/>
                <w:b/>
                <w:bCs/>
                <w:sz w:val="18"/>
                <w:szCs w:val="18"/>
              </w:rPr>
              <w:t>-nummer</w:t>
            </w:r>
          </w:p>
        </w:tc>
        <w:tc>
          <w:tcPr>
            <w:tcW w:w="4258" w:type="dxa"/>
          </w:tcPr>
          <w:p w14:paraId="173A0047" w14:textId="77777777" w:rsidR="001752DC" w:rsidRPr="009B2E01" w:rsidRDefault="001752DC" w:rsidP="000D0B93">
            <w:pPr>
              <w:spacing w:line="276" w:lineRule="auto"/>
              <w:contextualSpacing/>
              <w:rPr>
                <w:rFonts w:ascii="Verdana" w:hAnsi="Verdana"/>
                <w:sz w:val="18"/>
                <w:szCs w:val="18"/>
              </w:rPr>
            </w:pPr>
          </w:p>
        </w:tc>
      </w:tr>
      <w:tr w:rsidR="001752DC" w:rsidRPr="009B2E01" w14:paraId="69FDF82F" w14:textId="77777777" w:rsidTr="000D0B93">
        <w:tc>
          <w:tcPr>
            <w:tcW w:w="1271" w:type="dxa"/>
            <w:gridSpan w:val="2"/>
          </w:tcPr>
          <w:p w14:paraId="7A222B6C" w14:textId="77777777" w:rsidR="001752DC" w:rsidRPr="009B2E01" w:rsidRDefault="001752DC" w:rsidP="000D0B93">
            <w:pPr>
              <w:spacing w:line="276" w:lineRule="auto"/>
              <w:contextualSpacing/>
              <w:rPr>
                <w:rFonts w:ascii="Verdana" w:hAnsi="Verdana"/>
                <w:sz w:val="18"/>
                <w:szCs w:val="18"/>
              </w:rPr>
            </w:pPr>
          </w:p>
        </w:tc>
        <w:tc>
          <w:tcPr>
            <w:tcW w:w="3827" w:type="dxa"/>
          </w:tcPr>
          <w:p w14:paraId="0BE8C67F" w14:textId="315EBB88" w:rsidR="001752DC" w:rsidRPr="009B2E01" w:rsidRDefault="001752DC" w:rsidP="000D0B93">
            <w:pPr>
              <w:spacing w:line="276" w:lineRule="auto"/>
              <w:contextualSpacing/>
              <w:rPr>
                <w:rFonts w:ascii="Verdana" w:hAnsi="Verdana"/>
                <w:b/>
                <w:bCs/>
                <w:sz w:val="18"/>
                <w:szCs w:val="18"/>
              </w:rPr>
            </w:pPr>
            <w:r w:rsidRPr="009B2E01">
              <w:rPr>
                <w:rFonts w:ascii="Verdana" w:hAnsi="Verdana"/>
                <w:b/>
                <w:bCs/>
                <w:sz w:val="18"/>
                <w:szCs w:val="18"/>
              </w:rPr>
              <w:t>Ingediend samen met aanvraag startvergunning (art. 24o, lid 2</w:t>
            </w:r>
            <w:r w:rsidR="00406A08">
              <w:rPr>
                <w:rFonts w:ascii="Verdana" w:hAnsi="Verdana"/>
                <w:b/>
                <w:bCs/>
                <w:sz w:val="18"/>
                <w:szCs w:val="18"/>
              </w:rPr>
              <w:t>, incl. zaaknummer EZK)</w:t>
            </w:r>
          </w:p>
          <w:p w14:paraId="7C13BE24" w14:textId="77777777" w:rsidR="001752DC" w:rsidRPr="009B2E01" w:rsidRDefault="001752DC" w:rsidP="000D0B93">
            <w:pPr>
              <w:spacing w:line="276" w:lineRule="auto"/>
              <w:contextualSpacing/>
              <w:rPr>
                <w:rFonts w:ascii="Verdana" w:hAnsi="Verdana"/>
                <w:b/>
                <w:bCs/>
                <w:sz w:val="18"/>
                <w:szCs w:val="18"/>
              </w:rPr>
            </w:pPr>
            <w:r w:rsidRPr="009B2E01">
              <w:rPr>
                <w:rFonts w:ascii="Verdana" w:hAnsi="Verdana"/>
                <w:b/>
                <w:bCs/>
                <w:sz w:val="18"/>
                <w:szCs w:val="18"/>
              </w:rPr>
              <w:t>of aparte aanvraag (art. 24z, lid 4)</w:t>
            </w:r>
          </w:p>
        </w:tc>
        <w:tc>
          <w:tcPr>
            <w:tcW w:w="4258" w:type="dxa"/>
          </w:tcPr>
          <w:p w14:paraId="1C725A46" w14:textId="77777777" w:rsidR="001752DC" w:rsidRPr="009B2E01" w:rsidRDefault="001752DC" w:rsidP="000D0B93">
            <w:pPr>
              <w:spacing w:line="276" w:lineRule="auto"/>
              <w:contextualSpacing/>
              <w:rPr>
                <w:rFonts w:ascii="Verdana" w:hAnsi="Verdana"/>
                <w:sz w:val="18"/>
                <w:szCs w:val="18"/>
              </w:rPr>
            </w:pPr>
          </w:p>
        </w:tc>
      </w:tr>
      <w:tr w:rsidR="001752DC" w:rsidRPr="009B2E01" w14:paraId="27E675FB" w14:textId="77777777" w:rsidTr="000D0B93">
        <w:tc>
          <w:tcPr>
            <w:tcW w:w="9356" w:type="dxa"/>
            <w:gridSpan w:val="4"/>
            <w:shd w:val="clear" w:color="auto" w:fill="F2F2F2" w:themeFill="background1" w:themeFillShade="F2"/>
          </w:tcPr>
          <w:p w14:paraId="4F270B39" w14:textId="77777777" w:rsidR="001752DC" w:rsidRPr="009B2E01" w:rsidRDefault="001752DC" w:rsidP="000D0B93">
            <w:pPr>
              <w:spacing w:line="276" w:lineRule="auto"/>
              <w:contextualSpacing/>
              <w:rPr>
                <w:rFonts w:ascii="Verdana" w:hAnsi="Verdana"/>
                <w:sz w:val="18"/>
                <w:szCs w:val="18"/>
              </w:rPr>
            </w:pPr>
            <w:r w:rsidRPr="009B2E01">
              <w:rPr>
                <w:rFonts w:ascii="Verdana" w:hAnsi="Verdana"/>
                <w:b/>
                <w:bCs/>
              </w:rPr>
              <w:t>Ondertekening</w:t>
            </w:r>
          </w:p>
        </w:tc>
      </w:tr>
      <w:tr w:rsidR="001752DC" w:rsidRPr="009B2E01" w14:paraId="632B9F37" w14:textId="77777777" w:rsidTr="000D0B93">
        <w:tc>
          <w:tcPr>
            <w:tcW w:w="988" w:type="dxa"/>
            <w:tcBorders>
              <w:bottom w:val="single" w:sz="4" w:space="0" w:color="FFFFFF" w:themeColor="background1"/>
              <w:right w:val="single" w:sz="4" w:space="0" w:color="FFFFFF" w:themeColor="background1"/>
            </w:tcBorders>
            <w:shd w:val="clear" w:color="auto" w:fill="auto"/>
          </w:tcPr>
          <w:p w14:paraId="4F48E3B7" w14:textId="77777777" w:rsidR="001752DC" w:rsidRPr="009B2E01" w:rsidRDefault="001752DC" w:rsidP="000D0B93">
            <w:pPr>
              <w:spacing w:line="276" w:lineRule="auto"/>
              <w:contextualSpacing/>
              <w:rPr>
                <w:rFonts w:ascii="Verdana" w:hAnsi="Verdana"/>
                <w:b/>
                <w:bCs/>
                <w:sz w:val="18"/>
                <w:szCs w:val="18"/>
              </w:rPr>
            </w:pPr>
            <w:r w:rsidRPr="009B2E01">
              <w:rPr>
                <w:rFonts w:ascii="Verdana" w:hAnsi="Verdana"/>
                <w:b/>
                <w:bCs/>
                <w:sz w:val="18"/>
                <w:szCs w:val="18"/>
              </w:rPr>
              <w:t>Datum</w:t>
            </w:r>
          </w:p>
        </w:tc>
        <w:tc>
          <w:tcPr>
            <w:tcW w:w="8368" w:type="dxa"/>
            <w:gridSpan w:val="3"/>
            <w:tcBorders>
              <w:left w:val="single" w:sz="4" w:space="0" w:color="FFFFFF" w:themeColor="background1"/>
              <w:bottom w:val="single" w:sz="4" w:space="0" w:color="FFFFFF" w:themeColor="background1"/>
            </w:tcBorders>
            <w:shd w:val="clear" w:color="auto" w:fill="auto"/>
          </w:tcPr>
          <w:p w14:paraId="3A54D2E6" w14:textId="77777777" w:rsidR="001752DC" w:rsidRPr="009B2E01" w:rsidRDefault="001752DC" w:rsidP="000D0B93">
            <w:pPr>
              <w:spacing w:line="276" w:lineRule="auto"/>
              <w:contextualSpacing/>
              <w:rPr>
                <w:rFonts w:ascii="Verdana" w:hAnsi="Verdana"/>
                <w:b/>
                <w:bCs/>
                <w:sz w:val="18"/>
                <w:szCs w:val="18"/>
              </w:rPr>
            </w:pPr>
            <w:r w:rsidRPr="009B2E01">
              <w:rPr>
                <w:rFonts w:ascii="Verdana" w:hAnsi="Verdana"/>
                <w:b/>
                <w:bCs/>
                <w:sz w:val="18"/>
                <w:szCs w:val="18"/>
              </w:rPr>
              <w:t>: …</w:t>
            </w:r>
          </w:p>
        </w:tc>
      </w:tr>
      <w:tr w:rsidR="001752DC" w:rsidRPr="009B2E01" w14:paraId="4FE126EA" w14:textId="77777777" w:rsidTr="000D0B93">
        <w:tc>
          <w:tcPr>
            <w:tcW w:w="988"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1B87DCC5" w14:textId="77777777" w:rsidR="001752DC" w:rsidRPr="009B2E01" w:rsidRDefault="001752DC" w:rsidP="000D0B93">
            <w:pPr>
              <w:spacing w:line="276" w:lineRule="auto"/>
              <w:contextualSpacing/>
              <w:rPr>
                <w:rFonts w:ascii="Verdana" w:hAnsi="Verdana"/>
                <w:b/>
                <w:bCs/>
                <w:sz w:val="18"/>
                <w:szCs w:val="18"/>
              </w:rPr>
            </w:pPr>
            <w:r w:rsidRPr="009B2E01">
              <w:rPr>
                <w:rFonts w:ascii="Verdana" w:hAnsi="Verdana"/>
                <w:b/>
                <w:bCs/>
                <w:sz w:val="18"/>
                <w:szCs w:val="18"/>
              </w:rPr>
              <w:t>Plaats</w:t>
            </w:r>
          </w:p>
        </w:tc>
        <w:tc>
          <w:tcPr>
            <w:tcW w:w="8368" w:type="dxa"/>
            <w:gridSpan w:val="3"/>
            <w:tcBorders>
              <w:top w:val="single" w:sz="4" w:space="0" w:color="FFFFFF" w:themeColor="background1"/>
              <w:left w:val="single" w:sz="4" w:space="0" w:color="FFFFFF" w:themeColor="background1"/>
              <w:bottom w:val="single" w:sz="4" w:space="0" w:color="FFFFFF" w:themeColor="background1"/>
            </w:tcBorders>
            <w:shd w:val="clear" w:color="auto" w:fill="auto"/>
          </w:tcPr>
          <w:p w14:paraId="462D3899" w14:textId="77777777" w:rsidR="001752DC" w:rsidRPr="009B2E01" w:rsidRDefault="001752DC" w:rsidP="000D0B93">
            <w:pPr>
              <w:spacing w:line="276" w:lineRule="auto"/>
              <w:contextualSpacing/>
              <w:rPr>
                <w:rFonts w:ascii="Verdana" w:hAnsi="Verdana"/>
                <w:b/>
                <w:bCs/>
                <w:sz w:val="18"/>
                <w:szCs w:val="18"/>
              </w:rPr>
            </w:pPr>
            <w:r w:rsidRPr="009B2E01">
              <w:rPr>
                <w:rFonts w:ascii="Verdana" w:hAnsi="Verdana"/>
                <w:b/>
                <w:bCs/>
                <w:sz w:val="18"/>
                <w:szCs w:val="18"/>
              </w:rPr>
              <w:t>: …</w:t>
            </w:r>
          </w:p>
        </w:tc>
      </w:tr>
      <w:tr w:rsidR="001752DC" w:rsidRPr="009B2E01" w14:paraId="62DE51BC" w14:textId="77777777" w:rsidTr="000D0B93">
        <w:trPr>
          <w:trHeight w:val="1302"/>
        </w:trPr>
        <w:tc>
          <w:tcPr>
            <w:tcW w:w="9356" w:type="dxa"/>
            <w:gridSpan w:val="4"/>
            <w:tcBorders>
              <w:top w:val="single" w:sz="4" w:space="0" w:color="FFFFFF" w:themeColor="background1"/>
              <w:bottom w:val="single" w:sz="4" w:space="0" w:color="FFFFFF" w:themeColor="background1"/>
              <w:right w:val="single" w:sz="4" w:space="0" w:color="auto"/>
            </w:tcBorders>
            <w:shd w:val="clear" w:color="auto" w:fill="auto"/>
          </w:tcPr>
          <w:p w14:paraId="0B9EB6FA" w14:textId="77777777" w:rsidR="001752DC" w:rsidRPr="009B2E01" w:rsidRDefault="001752DC" w:rsidP="000D0B93">
            <w:pPr>
              <w:spacing w:line="276" w:lineRule="auto"/>
              <w:contextualSpacing/>
              <w:rPr>
                <w:rFonts w:ascii="Verdana" w:hAnsi="Verdana"/>
                <w:b/>
                <w:bCs/>
                <w:sz w:val="18"/>
                <w:szCs w:val="18"/>
              </w:rPr>
            </w:pPr>
          </w:p>
        </w:tc>
      </w:tr>
      <w:tr w:rsidR="001752DC" w:rsidRPr="009B2E01" w14:paraId="33337EA2" w14:textId="77777777" w:rsidTr="000D0B93">
        <w:tc>
          <w:tcPr>
            <w:tcW w:w="988"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05F28CFD" w14:textId="77777777" w:rsidR="001752DC" w:rsidRPr="009B2E01" w:rsidRDefault="001752DC" w:rsidP="000D0B93">
            <w:pPr>
              <w:spacing w:line="276" w:lineRule="auto"/>
              <w:contextualSpacing/>
              <w:rPr>
                <w:rFonts w:ascii="Verdana" w:hAnsi="Verdana"/>
                <w:b/>
                <w:bCs/>
                <w:sz w:val="18"/>
                <w:szCs w:val="18"/>
              </w:rPr>
            </w:pPr>
            <w:r w:rsidRPr="009B2E01">
              <w:rPr>
                <w:rFonts w:ascii="Verdana" w:hAnsi="Verdana"/>
                <w:b/>
                <w:bCs/>
                <w:sz w:val="18"/>
                <w:szCs w:val="18"/>
              </w:rPr>
              <w:t>Naam</w:t>
            </w:r>
          </w:p>
        </w:tc>
        <w:tc>
          <w:tcPr>
            <w:tcW w:w="836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tcPr>
          <w:p w14:paraId="45178AC5" w14:textId="77777777" w:rsidR="001752DC" w:rsidRPr="009B2E01" w:rsidRDefault="001752DC" w:rsidP="000D0B93">
            <w:pPr>
              <w:spacing w:line="276" w:lineRule="auto"/>
              <w:contextualSpacing/>
              <w:rPr>
                <w:rFonts w:ascii="Verdana" w:hAnsi="Verdana"/>
                <w:b/>
                <w:bCs/>
                <w:sz w:val="18"/>
                <w:szCs w:val="18"/>
              </w:rPr>
            </w:pPr>
            <w:r w:rsidRPr="009B2E01">
              <w:rPr>
                <w:rFonts w:ascii="Verdana" w:hAnsi="Verdana"/>
                <w:b/>
                <w:bCs/>
                <w:sz w:val="18"/>
                <w:szCs w:val="18"/>
              </w:rPr>
              <w:t>: …</w:t>
            </w:r>
          </w:p>
        </w:tc>
      </w:tr>
      <w:tr w:rsidR="001752DC" w:rsidRPr="009B2E01" w14:paraId="5232ABF3" w14:textId="77777777" w:rsidTr="000D0B93">
        <w:tc>
          <w:tcPr>
            <w:tcW w:w="988" w:type="dxa"/>
            <w:tcBorders>
              <w:top w:val="single" w:sz="4" w:space="0" w:color="FFFFFF" w:themeColor="background1"/>
              <w:right w:val="single" w:sz="4" w:space="0" w:color="FFFFFF" w:themeColor="background1"/>
            </w:tcBorders>
            <w:shd w:val="clear" w:color="auto" w:fill="auto"/>
          </w:tcPr>
          <w:p w14:paraId="598DE93D" w14:textId="77777777" w:rsidR="001752DC" w:rsidRPr="009B2E01" w:rsidRDefault="001752DC" w:rsidP="000D0B93">
            <w:pPr>
              <w:spacing w:line="276" w:lineRule="auto"/>
              <w:contextualSpacing/>
              <w:rPr>
                <w:rFonts w:ascii="Verdana" w:hAnsi="Verdana"/>
                <w:b/>
                <w:bCs/>
                <w:sz w:val="18"/>
                <w:szCs w:val="18"/>
              </w:rPr>
            </w:pPr>
            <w:r w:rsidRPr="009B2E01">
              <w:rPr>
                <w:rFonts w:ascii="Verdana" w:hAnsi="Verdana"/>
                <w:b/>
                <w:bCs/>
                <w:sz w:val="18"/>
                <w:szCs w:val="18"/>
              </w:rPr>
              <w:t>Functie</w:t>
            </w:r>
          </w:p>
        </w:tc>
        <w:tc>
          <w:tcPr>
            <w:tcW w:w="8368" w:type="dxa"/>
            <w:gridSpan w:val="3"/>
            <w:tcBorders>
              <w:top w:val="single" w:sz="4" w:space="0" w:color="FFFFFF" w:themeColor="background1"/>
              <w:left w:val="single" w:sz="4" w:space="0" w:color="FFFFFF" w:themeColor="background1"/>
              <w:right w:val="single" w:sz="4" w:space="0" w:color="auto"/>
            </w:tcBorders>
            <w:shd w:val="clear" w:color="auto" w:fill="auto"/>
          </w:tcPr>
          <w:p w14:paraId="3439A194" w14:textId="77777777" w:rsidR="001752DC" w:rsidRPr="009B2E01" w:rsidRDefault="001752DC" w:rsidP="000D0B93">
            <w:pPr>
              <w:spacing w:line="276" w:lineRule="auto"/>
              <w:contextualSpacing/>
              <w:rPr>
                <w:rFonts w:ascii="Verdana" w:hAnsi="Verdana"/>
                <w:b/>
                <w:bCs/>
                <w:sz w:val="18"/>
                <w:szCs w:val="18"/>
              </w:rPr>
            </w:pPr>
            <w:r w:rsidRPr="009B2E01">
              <w:rPr>
                <w:rFonts w:ascii="Verdana" w:hAnsi="Verdana"/>
                <w:b/>
                <w:bCs/>
                <w:sz w:val="18"/>
                <w:szCs w:val="18"/>
              </w:rPr>
              <w:t>: …</w:t>
            </w:r>
          </w:p>
          <w:p w14:paraId="21F86B22" w14:textId="77777777" w:rsidR="001752DC" w:rsidRPr="009B2E01" w:rsidRDefault="001752DC" w:rsidP="000D0B93">
            <w:pPr>
              <w:spacing w:line="276" w:lineRule="auto"/>
              <w:contextualSpacing/>
              <w:rPr>
                <w:rFonts w:ascii="Verdana" w:hAnsi="Verdana"/>
                <w:b/>
                <w:bCs/>
                <w:sz w:val="8"/>
                <w:szCs w:val="8"/>
              </w:rPr>
            </w:pPr>
          </w:p>
        </w:tc>
      </w:tr>
    </w:tbl>
    <w:p w14:paraId="245350F7" w14:textId="4E373A0E" w:rsidR="001752DC" w:rsidRDefault="001752DC"/>
    <w:p w14:paraId="37BAFEB5" w14:textId="17E9464C" w:rsidR="001752DC" w:rsidRDefault="001752DC"/>
    <w:p w14:paraId="6B3A84C8" w14:textId="3F04EF2F" w:rsidR="00A21519" w:rsidRDefault="00A21519"/>
    <w:p w14:paraId="3B58A1BC" w14:textId="524183F6" w:rsidR="00A21519" w:rsidRDefault="00A21519"/>
    <w:p w14:paraId="367045F7" w14:textId="0C38E728" w:rsidR="00A21519" w:rsidRDefault="00A21519"/>
    <w:p w14:paraId="7E089583" w14:textId="2A5CB455" w:rsidR="00A21519" w:rsidRDefault="00A21519"/>
    <w:p w14:paraId="417EF087" w14:textId="77777777" w:rsidR="00A21519" w:rsidRDefault="00A21519"/>
    <w:p w14:paraId="03F3490E" w14:textId="481A10FE" w:rsidR="00A878AA" w:rsidRDefault="005D0C3D" w:rsidP="00A878AA">
      <w:pPr>
        <w:pStyle w:val="Kop1"/>
        <w:numPr>
          <w:ilvl w:val="0"/>
          <w:numId w:val="6"/>
        </w:numPr>
      </w:pPr>
      <w:bookmarkStart w:id="1" w:name="_Toc139009026"/>
      <w:r>
        <w:lastRenderedPageBreak/>
        <w:t>I</w:t>
      </w:r>
      <w:r w:rsidR="00A878AA">
        <w:t>ndieningsvereisten</w:t>
      </w:r>
      <w:bookmarkEnd w:id="1"/>
    </w:p>
    <w:p w14:paraId="7698D9EF" w14:textId="77777777" w:rsidR="00A878AA" w:rsidRDefault="00A878AA"/>
    <w:tbl>
      <w:tblPr>
        <w:tblStyle w:val="Tabelraster"/>
        <w:tblW w:w="9347" w:type="dxa"/>
        <w:tblInd w:w="-289" w:type="dxa"/>
        <w:tblLook w:val="04A0" w:firstRow="1" w:lastRow="0" w:firstColumn="1" w:lastColumn="0" w:noHBand="0" w:noVBand="1"/>
      </w:tblPr>
      <w:tblGrid>
        <w:gridCol w:w="1271"/>
        <w:gridCol w:w="7235"/>
        <w:gridCol w:w="841"/>
      </w:tblGrid>
      <w:tr w:rsidR="001752DC" w:rsidRPr="00FD1A1B" w14:paraId="57676753" w14:textId="77777777" w:rsidTr="000D0B93">
        <w:tc>
          <w:tcPr>
            <w:tcW w:w="1271" w:type="dxa"/>
            <w:shd w:val="clear" w:color="auto" w:fill="F2F2F2" w:themeFill="background1" w:themeFillShade="F2"/>
          </w:tcPr>
          <w:p w14:paraId="06DBA4B8" w14:textId="77777777" w:rsidR="001752DC" w:rsidRPr="00FD1A1B" w:rsidRDefault="001752DC" w:rsidP="000D0B93">
            <w:pPr>
              <w:spacing w:line="276" w:lineRule="auto"/>
              <w:rPr>
                <w:rFonts w:ascii="Verdana" w:hAnsi="Verdana"/>
                <w:b/>
                <w:bCs/>
              </w:rPr>
            </w:pPr>
          </w:p>
        </w:tc>
        <w:tc>
          <w:tcPr>
            <w:tcW w:w="8076" w:type="dxa"/>
            <w:gridSpan w:val="2"/>
            <w:shd w:val="clear" w:color="auto" w:fill="F2F2F2" w:themeFill="background1" w:themeFillShade="F2"/>
          </w:tcPr>
          <w:p w14:paraId="334ACB56" w14:textId="7589339B" w:rsidR="001752DC" w:rsidRPr="00FD1A1B" w:rsidRDefault="001752DC" w:rsidP="000D0B93">
            <w:pPr>
              <w:spacing w:line="276" w:lineRule="auto"/>
              <w:rPr>
                <w:rFonts w:ascii="Verdana" w:hAnsi="Verdana"/>
                <w:b/>
                <w:bCs/>
              </w:rPr>
            </w:pPr>
            <w:r w:rsidRPr="0058374C">
              <w:rPr>
                <w:rFonts w:ascii="Verdana" w:hAnsi="Verdana"/>
                <w:b/>
                <w:bCs/>
              </w:rPr>
              <w:t xml:space="preserve">Indieningsvereisten </w:t>
            </w:r>
            <w:r w:rsidR="0058374C">
              <w:rPr>
                <w:rFonts w:ascii="Verdana" w:hAnsi="Verdana"/>
                <w:b/>
                <w:bCs/>
              </w:rPr>
              <w:t>verzoek instemming uitvoerder</w:t>
            </w:r>
          </w:p>
        </w:tc>
      </w:tr>
      <w:tr w:rsidR="009B2E01" w14:paraId="77D405A1" w14:textId="77777777" w:rsidTr="009B2E01">
        <w:tc>
          <w:tcPr>
            <w:tcW w:w="1271" w:type="dxa"/>
            <w:shd w:val="clear" w:color="auto" w:fill="auto"/>
          </w:tcPr>
          <w:p w14:paraId="34F3C720" w14:textId="0E95A86B" w:rsidR="009B2E01" w:rsidRDefault="009B2E01" w:rsidP="009B2E01">
            <w:pPr>
              <w:spacing w:line="276" w:lineRule="auto"/>
              <w:contextualSpacing/>
              <w:rPr>
                <w:rFonts w:ascii="Verdana" w:hAnsi="Verdana"/>
                <w:sz w:val="18"/>
                <w:szCs w:val="18"/>
              </w:rPr>
            </w:pPr>
            <w:r w:rsidRPr="002B1AD4">
              <w:rPr>
                <w:rFonts w:ascii="Verdana" w:hAnsi="Verdana"/>
                <w:sz w:val="18"/>
                <w:szCs w:val="18"/>
              </w:rPr>
              <w:t>29z,</w:t>
            </w:r>
            <w:r w:rsidRPr="002B1AD4">
              <w:rPr>
                <w:rFonts w:ascii="Verdana" w:hAnsi="Verdana"/>
                <w:sz w:val="18"/>
                <w:szCs w:val="18"/>
              </w:rPr>
              <w:br/>
              <w:t xml:space="preserve">lid 1, </w:t>
            </w:r>
            <w:proofErr w:type="spellStart"/>
            <w:r w:rsidRPr="002B1AD4">
              <w:rPr>
                <w:rFonts w:ascii="Verdana" w:hAnsi="Verdana"/>
                <w:sz w:val="18"/>
                <w:szCs w:val="18"/>
              </w:rPr>
              <w:t>Mbb</w:t>
            </w:r>
            <w:proofErr w:type="spellEnd"/>
          </w:p>
        </w:tc>
        <w:tc>
          <w:tcPr>
            <w:tcW w:w="7235" w:type="dxa"/>
            <w:shd w:val="clear" w:color="auto" w:fill="auto"/>
          </w:tcPr>
          <w:p w14:paraId="072AE6A7" w14:textId="00716237" w:rsidR="009B2E01" w:rsidRPr="00A60249" w:rsidRDefault="009B2E01" w:rsidP="009B2E01">
            <w:pPr>
              <w:spacing w:line="276" w:lineRule="auto"/>
              <w:contextualSpacing/>
              <w:rPr>
                <w:rFonts w:ascii="Verdana" w:hAnsi="Verdana"/>
                <w:sz w:val="18"/>
                <w:szCs w:val="18"/>
              </w:rPr>
            </w:pPr>
            <w:r w:rsidRPr="002B1AD4">
              <w:rPr>
                <w:rFonts w:ascii="Verdana" w:hAnsi="Verdana"/>
                <w:sz w:val="18"/>
                <w:szCs w:val="18"/>
              </w:rPr>
              <w:t>Een beschrijving van de technische en financiële capaciteiten van de uitvoerder aardwarmte.</w:t>
            </w:r>
          </w:p>
        </w:tc>
        <w:tc>
          <w:tcPr>
            <w:tcW w:w="841" w:type="dxa"/>
            <w:shd w:val="clear" w:color="auto" w:fill="auto"/>
          </w:tcPr>
          <w:p w14:paraId="13DF47D9" w14:textId="77777777" w:rsidR="009B2E01" w:rsidRDefault="009B2E01" w:rsidP="009B2E01">
            <w:pPr>
              <w:spacing w:line="276" w:lineRule="auto"/>
              <w:contextualSpacing/>
              <w:rPr>
                <w:rFonts w:ascii="Verdana" w:hAnsi="Verdana"/>
                <w:sz w:val="18"/>
                <w:szCs w:val="18"/>
              </w:rPr>
            </w:pPr>
            <w:r>
              <w:rPr>
                <w:rFonts w:ascii="Verdana" w:hAnsi="Verdana"/>
                <w:sz w:val="18"/>
                <w:szCs w:val="18"/>
              </w:rPr>
              <w:t>§</w:t>
            </w:r>
          </w:p>
        </w:tc>
      </w:tr>
      <w:tr w:rsidR="009B2E01" w14:paraId="76E04985" w14:textId="77777777" w:rsidTr="009B2E01">
        <w:tc>
          <w:tcPr>
            <w:tcW w:w="1271" w:type="dxa"/>
            <w:shd w:val="clear" w:color="auto" w:fill="auto"/>
          </w:tcPr>
          <w:p w14:paraId="1BE8DB5D" w14:textId="3AB48F9C" w:rsidR="009B2E01" w:rsidRDefault="009B2E01" w:rsidP="009B2E01">
            <w:pPr>
              <w:spacing w:line="276" w:lineRule="auto"/>
              <w:contextualSpacing/>
              <w:rPr>
                <w:rFonts w:ascii="Verdana" w:hAnsi="Verdana"/>
                <w:sz w:val="18"/>
                <w:szCs w:val="18"/>
              </w:rPr>
            </w:pPr>
            <w:r w:rsidRPr="002B1AD4">
              <w:rPr>
                <w:rFonts w:ascii="Verdana" w:hAnsi="Verdana"/>
                <w:sz w:val="18"/>
                <w:szCs w:val="18"/>
              </w:rPr>
              <w:t>1.3b.3,</w:t>
            </w:r>
            <w:r w:rsidRPr="002B1AD4">
              <w:rPr>
                <w:rFonts w:ascii="Verdana" w:hAnsi="Verdana"/>
                <w:sz w:val="18"/>
                <w:szCs w:val="18"/>
              </w:rPr>
              <w:br/>
              <w:t xml:space="preserve">lid 1a, </w:t>
            </w:r>
            <w:proofErr w:type="spellStart"/>
            <w:r w:rsidRPr="002B1AD4">
              <w:rPr>
                <w:rFonts w:ascii="Verdana" w:hAnsi="Verdana"/>
                <w:sz w:val="18"/>
                <w:szCs w:val="18"/>
              </w:rPr>
              <w:t>Mbr</w:t>
            </w:r>
            <w:proofErr w:type="spellEnd"/>
          </w:p>
        </w:tc>
        <w:tc>
          <w:tcPr>
            <w:tcW w:w="7235" w:type="dxa"/>
            <w:shd w:val="clear" w:color="auto" w:fill="auto"/>
          </w:tcPr>
          <w:p w14:paraId="4F344B96" w14:textId="6A6FC813" w:rsidR="009B2E01" w:rsidRPr="00A60249" w:rsidRDefault="009B2E01" w:rsidP="009B2E01">
            <w:pPr>
              <w:spacing w:line="276" w:lineRule="auto"/>
              <w:contextualSpacing/>
              <w:rPr>
                <w:rFonts w:ascii="Verdana" w:hAnsi="Verdana"/>
                <w:sz w:val="18"/>
                <w:szCs w:val="18"/>
              </w:rPr>
            </w:pPr>
            <w:r w:rsidRPr="002B1AD4">
              <w:rPr>
                <w:rFonts w:ascii="Verdana" w:hAnsi="Verdana"/>
                <w:sz w:val="18"/>
                <w:szCs w:val="18"/>
              </w:rPr>
              <w:t>Een beschrijving van de werkzaamheden waarvoor de uitvoerder aardwarmte wordt aangewezen.</w:t>
            </w:r>
          </w:p>
        </w:tc>
        <w:tc>
          <w:tcPr>
            <w:tcW w:w="841" w:type="dxa"/>
            <w:shd w:val="clear" w:color="auto" w:fill="auto"/>
          </w:tcPr>
          <w:p w14:paraId="24449A4D" w14:textId="77777777" w:rsidR="009B2E01" w:rsidRDefault="009B2E01" w:rsidP="009B2E01">
            <w:pPr>
              <w:spacing w:line="276" w:lineRule="auto"/>
              <w:contextualSpacing/>
              <w:rPr>
                <w:rFonts w:ascii="Verdana" w:hAnsi="Verdana"/>
                <w:sz w:val="18"/>
                <w:szCs w:val="18"/>
              </w:rPr>
            </w:pPr>
            <w:r>
              <w:rPr>
                <w:rFonts w:ascii="Verdana" w:hAnsi="Verdana"/>
                <w:sz w:val="18"/>
                <w:szCs w:val="18"/>
              </w:rPr>
              <w:t>§</w:t>
            </w:r>
          </w:p>
        </w:tc>
      </w:tr>
      <w:tr w:rsidR="009B2E01" w14:paraId="2F83E8C7" w14:textId="77777777" w:rsidTr="009B2E01">
        <w:tc>
          <w:tcPr>
            <w:tcW w:w="1271" w:type="dxa"/>
            <w:shd w:val="clear" w:color="auto" w:fill="auto"/>
          </w:tcPr>
          <w:p w14:paraId="15717372" w14:textId="173E9F78" w:rsidR="009B2E01" w:rsidRDefault="009B2E01" w:rsidP="009B2E01">
            <w:pPr>
              <w:spacing w:line="276" w:lineRule="auto"/>
              <w:contextualSpacing/>
              <w:rPr>
                <w:rFonts w:ascii="Verdana" w:hAnsi="Verdana"/>
                <w:sz w:val="18"/>
                <w:szCs w:val="18"/>
              </w:rPr>
            </w:pPr>
            <w:r w:rsidRPr="002B1AD4">
              <w:rPr>
                <w:rFonts w:ascii="Verdana" w:hAnsi="Verdana"/>
                <w:sz w:val="18"/>
                <w:szCs w:val="18"/>
              </w:rPr>
              <w:t>1.3b.3,</w:t>
            </w:r>
            <w:r w:rsidRPr="002B1AD4">
              <w:rPr>
                <w:rFonts w:ascii="Verdana" w:hAnsi="Verdana"/>
                <w:sz w:val="18"/>
                <w:szCs w:val="18"/>
              </w:rPr>
              <w:br/>
              <w:t xml:space="preserve">lid 1b, </w:t>
            </w:r>
            <w:proofErr w:type="spellStart"/>
            <w:r w:rsidRPr="002B1AD4">
              <w:rPr>
                <w:rFonts w:ascii="Verdana" w:hAnsi="Verdana"/>
                <w:sz w:val="18"/>
                <w:szCs w:val="18"/>
              </w:rPr>
              <w:t>Mbr</w:t>
            </w:r>
            <w:proofErr w:type="spellEnd"/>
          </w:p>
        </w:tc>
        <w:tc>
          <w:tcPr>
            <w:tcW w:w="7235" w:type="dxa"/>
            <w:shd w:val="clear" w:color="auto" w:fill="auto"/>
          </w:tcPr>
          <w:p w14:paraId="3C66A745" w14:textId="23D33F23" w:rsidR="009B2E01" w:rsidRPr="00A60249" w:rsidRDefault="009B2E01" w:rsidP="009B2E01">
            <w:pPr>
              <w:pStyle w:val="Default"/>
              <w:spacing w:line="276" w:lineRule="auto"/>
              <w:rPr>
                <w:sz w:val="18"/>
                <w:szCs w:val="18"/>
              </w:rPr>
            </w:pPr>
            <w:r w:rsidRPr="002B1AD4">
              <w:rPr>
                <w:sz w:val="18"/>
                <w:szCs w:val="18"/>
              </w:rPr>
              <w:t>Een beschrijving van de organisatiestructuur van de uitvoerder aardwarmte en van de wijze waarop de uitvoerder aardwarmte voornemens is de feitelijke werkzaamheden ten behoeve van de opsporing of winning van aardwarmte te organiseren aan de hand van de taken en verantwoordelijkheden en de daarvoor benodigde technische kennis en capaciteiten.</w:t>
            </w:r>
          </w:p>
        </w:tc>
        <w:tc>
          <w:tcPr>
            <w:tcW w:w="841" w:type="dxa"/>
            <w:shd w:val="clear" w:color="auto" w:fill="auto"/>
          </w:tcPr>
          <w:p w14:paraId="492BC726" w14:textId="77777777" w:rsidR="009B2E01" w:rsidRDefault="009B2E01" w:rsidP="009B2E01">
            <w:pPr>
              <w:spacing w:line="276" w:lineRule="auto"/>
              <w:contextualSpacing/>
              <w:rPr>
                <w:rFonts w:ascii="Verdana" w:hAnsi="Verdana"/>
                <w:sz w:val="18"/>
                <w:szCs w:val="18"/>
              </w:rPr>
            </w:pPr>
            <w:r>
              <w:rPr>
                <w:rFonts w:ascii="Verdana" w:hAnsi="Verdana"/>
                <w:sz w:val="18"/>
                <w:szCs w:val="18"/>
              </w:rPr>
              <w:t>§</w:t>
            </w:r>
          </w:p>
        </w:tc>
      </w:tr>
      <w:tr w:rsidR="009B2E01" w14:paraId="59816592" w14:textId="77777777" w:rsidTr="009B2E01">
        <w:tc>
          <w:tcPr>
            <w:tcW w:w="1271" w:type="dxa"/>
            <w:shd w:val="clear" w:color="auto" w:fill="auto"/>
          </w:tcPr>
          <w:p w14:paraId="7285EA50" w14:textId="36FD8FC2" w:rsidR="009B2E01" w:rsidRDefault="009B2E01" w:rsidP="009B2E01">
            <w:pPr>
              <w:spacing w:line="276" w:lineRule="auto"/>
              <w:contextualSpacing/>
              <w:rPr>
                <w:rFonts w:ascii="Verdana" w:hAnsi="Verdana"/>
                <w:sz w:val="18"/>
                <w:szCs w:val="18"/>
              </w:rPr>
            </w:pPr>
            <w:r w:rsidRPr="002B1AD4">
              <w:rPr>
                <w:rFonts w:ascii="Verdana" w:hAnsi="Verdana"/>
                <w:sz w:val="18"/>
                <w:szCs w:val="18"/>
              </w:rPr>
              <w:t>1.3b.3,</w:t>
            </w:r>
            <w:r w:rsidRPr="002B1AD4">
              <w:rPr>
                <w:rFonts w:ascii="Verdana" w:hAnsi="Verdana"/>
                <w:sz w:val="18"/>
                <w:szCs w:val="18"/>
              </w:rPr>
              <w:br/>
              <w:t xml:space="preserve">lid 1c, </w:t>
            </w:r>
            <w:proofErr w:type="spellStart"/>
            <w:r w:rsidRPr="002B1AD4">
              <w:rPr>
                <w:rFonts w:ascii="Verdana" w:hAnsi="Verdana"/>
                <w:sz w:val="18"/>
                <w:szCs w:val="18"/>
              </w:rPr>
              <w:t>Mbr</w:t>
            </w:r>
            <w:proofErr w:type="spellEnd"/>
          </w:p>
        </w:tc>
        <w:tc>
          <w:tcPr>
            <w:tcW w:w="7235" w:type="dxa"/>
            <w:shd w:val="clear" w:color="auto" w:fill="auto"/>
          </w:tcPr>
          <w:p w14:paraId="4445E99D" w14:textId="77777777" w:rsidR="009B2E01" w:rsidRPr="002B1AD4" w:rsidRDefault="009B2E01" w:rsidP="009B2E01">
            <w:pPr>
              <w:contextualSpacing/>
              <w:rPr>
                <w:rFonts w:ascii="Verdana" w:hAnsi="Verdana"/>
                <w:color w:val="211D1F"/>
                <w:sz w:val="18"/>
                <w:szCs w:val="18"/>
              </w:rPr>
            </w:pPr>
            <w:r w:rsidRPr="002B1AD4">
              <w:rPr>
                <w:rFonts w:ascii="Verdana" w:hAnsi="Verdana"/>
                <w:color w:val="211D1F"/>
                <w:sz w:val="18"/>
                <w:szCs w:val="18"/>
              </w:rPr>
              <w:t>Een kopie van de opdrachtovereenkomst tussen de aanvrager van de startvergunning aardwarmte, de houder van de startvergunning aardwarmte of vervolgvergunning aardwarmte en de uitvoerder aardwarmte.</w:t>
            </w:r>
          </w:p>
          <w:p w14:paraId="167AFEF8" w14:textId="4920043A" w:rsidR="009B2E01" w:rsidRPr="00677B8B" w:rsidRDefault="009B2E01" w:rsidP="009B2E01">
            <w:pPr>
              <w:spacing w:line="276" w:lineRule="auto"/>
              <w:contextualSpacing/>
              <w:rPr>
                <w:rFonts w:ascii="Verdana" w:hAnsi="Verdana"/>
                <w:sz w:val="18"/>
                <w:szCs w:val="18"/>
              </w:rPr>
            </w:pPr>
            <w:r w:rsidRPr="002B1AD4">
              <w:rPr>
                <w:rFonts w:ascii="Verdana" w:hAnsi="Verdana"/>
                <w:sz w:val="18"/>
                <w:szCs w:val="18"/>
              </w:rPr>
              <w:t xml:space="preserve">Indien de aanvrager van de startvergunning aardwarmte, de houder van de startvergunning aardwarmte of vervolgvergunning aardwarmte zichzelf aanwijst als uitvoerder aardwarmte, is dit artikel niet van toepassing (1.3b.3, lid 2, </w:t>
            </w:r>
            <w:proofErr w:type="spellStart"/>
            <w:r w:rsidRPr="002B1AD4">
              <w:rPr>
                <w:rFonts w:ascii="Verdana" w:hAnsi="Verdana"/>
                <w:sz w:val="18"/>
                <w:szCs w:val="18"/>
              </w:rPr>
              <w:t>Mbr</w:t>
            </w:r>
            <w:proofErr w:type="spellEnd"/>
            <w:r w:rsidRPr="002B1AD4">
              <w:rPr>
                <w:rFonts w:ascii="Verdana" w:hAnsi="Verdana"/>
                <w:sz w:val="18"/>
                <w:szCs w:val="18"/>
              </w:rPr>
              <w:t>).</w:t>
            </w:r>
          </w:p>
        </w:tc>
        <w:tc>
          <w:tcPr>
            <w:tcW w:w="841" w:type="dxa"/>
            <w:shd w:val="clear" w:color="auto" w:fill="auto"/>
          </w:tcPr>
          <w:p w14:paraId="079425F9" w14:textId="77777777" w:rsidR="009B2E01" w:rsidRDefault="009B2E01" w:rsidP="009B2E01">
            <w:pPr>
              <w:spacing w:line="276" w:lineRule="auto"/>
              <w:contextualSpacing/>
              <w:rPr>
                <w:rFonts w:ascii="Verdana" w:hAnsi="Verdana"/>
                <w:sz w:val="18"/>
                <w:szCs w:val="18"/>
              </w:rPr>
            </w:pPr>
            <w:r>
              <w:rPr>
                <w:rFonts w:ascii="Verdana" w:hAnsi="Verdana"/>
                <w:sz w:val="18"/>
                <w:szCs w:val="18"/>
              </w:rPr>
              <w:t>§</w:t>
            </w:r>
          </w:p>
        </w:tc>
      </w:tr>
      <w:tr w:rsidR="009B2E01" w14:paraId="77A4782C" w14:textId="77777777" w:rsidTr="009B2E01">
        <w:tc>
          <w:tcPr>
            <w:tcW w:w="1271" w:type="dxa"/>
            <w:shd w:val="clear" w:color="auto" w:fill="auto"/>
          </w:tcPr>
          <w:p w14:paraId="54228102" w14:textId="2C627028" w:rsidR="009B2E01" w:rsidRDefault="009B2E01" w:rsidP="009B2E01">
            <w:pPr>
              <w:spacing w:line="276" w:lineRule="auto"/>
              <w:contextualSpacing/>
              <w:rPr>
                <w:rFonts w:ascii="Verdana" w:hAnsi="Verdana"/>
                <w:sz w:val="18"/>
                <w:szCs w:val="18"/>
              </w:rPr>
            </w:pPr>
            <w:r w:rsidRPr="002B1AD4">
              <w:rPr>
                <w:rFonts w:ascii="Verdana" w:hAnsi="Verdana"/>
                <w:sz w:val="18"/>
                <w:szCs w:val="18"/>
              </w:rPr>
              <w:t>1.3b.3,</w:t>
            </w:r>
            <w:r w:rsidRPr="002B1AD4">
              <w:rPr>
                <w:rFonts w:ascii="Verdana" w:hAnsi="Verdana"/>
                <w:sz w:val="18"/>
                <w:szCs w:val="18"/>
              </w:rPr>
              <w:br/>
              <w:t xml:space="preserve">lid 1d, </w:t>
            </w:r>
            <w:proofErr w:type="spellStart"/>
            <w:r w:rsidRPr="002B1AD4">
              <w:rPr>
                <w:rFonts w:ascii="Verdana" w:hAnsi="Verdana"/>
                <w:sz w:val="18"/>
                <w:szCs w:val="18"/>
              </w:rPr>
              <w:t>Mbr</w:t>
            </w:r>
            <w:proofErr w:type="spellEnd"/>
          </w:p>
        </w:tc>
        <w:tc>
          <w:tcPr>
            <w:tcW w:w="7235" w:type="dxa"/>
            <w:shd w:val="clear" w:color="auto" w:fill="auto"/>
          </w:tcPr>
          <w:p w14:paraId="50069853" w14:textId="77777777" w:rsidR="009B2E01" w:rsidRPr="002B1AD4" w:rsidRDefault="009B2E01" w:rsidP="009B2E01">
            <w:pPr>
              <w:contextualSpacing/>
              <w:rPr>
                <w:rFonts w:ascii="Verdana" w:hAnsi="Verdana"/>
                <w:sz w:val="18"/>
                <w:szCs w:val="18"/>
              </w:rPr>
            </w:pPr>
            <w:r w:rsidRPr="002B1AD4">
              <w:rPr>
                <w:rFonts w:ascii="Verdana" w:hAnsi="Verdana"/>
                <w:color w:val="211D1F"/>
                <w:sz w:val="18"/>
                <w:szCs w:val="18"/>
              </w:rPr>
              <w:t>Een kopie van de afspraken tussen de aanvrager van de startvergunning, de houder van de startvergunning aardwarmte of vervolgvergunning aardwarmte en de uitvoerder aardwarmte over het dragen van de kosten van de bij de opsporing of winning behorende aansprakelijkheden, indien deze zijn gemaakt</w:t>
            </w:r>
            <w:r w:rsidRPr="002B1AD4">
              <w:rPr>
                <w:rFonts w:ascii="Verdana" w:hAnsi="Verdana"/>
                <w:sz w:val="18"/>
                <w:szCs w:val="18"/>
              </w:rPr>
              <w:t>.</w:t>
            </w:r>
          </w:p>
          <w:p w14:paraId="4ABC03F1" w14:textId="280E8F55" w:rsidR="009B2E01" w:rsidRPr="00677B8B" w:rsidRDefault="009B2E01" w:rsidP="009B2E01">
            <w:pPr>
              <w:spacing w:line="276" w:lineRule="auto"/>
              <w:rPr>
                <w:rFonts w:ascii="Verdana" w:hAnsi="Verdana"/>
                <w:sz w:val="18"/>
                <w:szCs w:val="18"/>
              </w:rPr>
            </w:pPr>
            <w:r w:rsidRPr="002B1AD4">
              <w:rPr>
                <w:rFonts w:ascii="Verdana" w:hAnsi="Verdana"/>
                <w:sz w:val="18"/>
                <w:szCs w:val="18"/>
              </w:rPr>
              <w:t xml:space="preserve">Indien de aanvrager van de startvergunning aardwarmte, de houder van de startvergunning aardwarmte of vervolgvergunning aardwarmte zichzelf aanwijst als uitvoerder aardwarmte, is dit artikel niet van toepassing (1.3b.3, lid 2, </w:t>
            </w:r>
            <w:proofErr w:type="spellStart"/>
            <w:r w:rsidRPr="002B1AD4">
              <w:rPr>
                <w:rFonts w:ascii="Verdana" w:hAnsi="Verdana"/>
                <w:sz w:val="18"/>
                <w:szCs w:val="18"/>
              </w:rPr>
              <w:t>Mbr</w:t>
            </w:r>
            <w:proofErr w:type="spellEnd"/>
            <w:r w:rsidRPr="002B1AD4">
              <w:rPr>
                <w:rFonts w:ascii="Verdana" w:hAnsi="Verdana"/>
                <w:sz w:val="18"/>
                <w:szCs w:val="18"/>
              </w:rPr>
              <w:t>).</w:t>
            </w:r>
          </w:p>
        </w:tc>
        <w:tc>
          <w:tcPr>
            <w:tcW w:w="841" w:type="dxa"/>
            <w:shd w:val="clear" w:color="auto" w:fill="auto"/>
          </w:tcPr>
          <w:p w14:paraId="29F002B4" w14:textId="77777777" w:rsidR="009B2E01" w:rsidRDefault="009B2E01" w:rsidP="009B2E01">
            <w:pPr>
              <w:spacing w:line="276" w:lineRule="auto"/>
              <w:contextualSpacing/>
              <w:rPr>
                <w:rFonts w:ascii="Verdana" w:hAnsi="Verdana"/>
                <w:sz w:val="18"/>
                <w:szCs w:val="18"/>
              </w:rPr>
            </w:pPr>
            <w:r>
              <w:rPr>
                <w:rFonts w:ascii="Verdana" w:hAnsi="Verdana"/>
                <w:sz w:val="18"/>
                <w:szCs w:val="18"/>
              </w:rPr>
              <w:t>§</w:t>
            </w:r>
          </w:p>
        </w:tc>
      </w:tr>
      <w:tr w:rsidR="009B2E01" w14:paraId="771B3BF0" w14:textId="77777777" w:rsidTr="009B2E01">
        <w:tc>
          <w:tcPr>
            <w:tcW w:w="1271" w:type="dxa"/>
            <w:shd w:val="clear" w:color="auto" w:fill="auto"/>
          </w:tcPr>
          <w:p w14:paraId="7BA32671" w14:textId="1EA8C3D8" w:rsidR="009B2E01" w:rsidRDefault="009B2E01" w:rsidP="009B2E01">
            <w:pPr>
              <w:spacing w:line="276" w:lineRule="auto"/>
              <w:contextualSpacing/>
              <w:rPr>
                <w:rFonts w:ascii="Verdana" w:hAnsi="Verdana"/>
                <w:sz w:val="18"/>
                <w:szCs w:val="18"/>
              </w:rPr>
            </w:pPr>
            <w:r w:rsidRPr="002B1AD4">
              <w:rPr>
                <w:rFonts w:ascii="Verdana" w:hAnsi="Verdana"/>
                <w:sz w:val="18"/>
                <w:szCs w:val="18"/>
              </w:rPr>
              <w:t>1.3b.3,</w:t>
            </w:r>
            <w:r w:rsidRPr="002B1AD4">
              <w:rPr>
                <w:rFonts w:ascii="Verdana" w:hAnsi="Verdana"/>
                <w:sz w:val="18"/>
                <w:szCs w:val="18"/>
              </w:rPr>
              <w:br/>
              <w:t>lid 1</w:t>
            </w:r>
            <w:r>
              <w:rPr>
                <w:rFonts w:ascii="Verdana" w:hAnsi="Verdana"/>
                <w:sz w:val="18"/>
                <w:szCs w:val="18"/>
              </w:rPr>
              <w:t>e</w:t>
            </w:r>
            <w:r w:rsidRPr="002B1AD4">
              <w:rPr>
                <w:rFonts w:ascii="Verdana" w:hAnsi="Verdana"/>
                <w:sz w:val="18"/>
                <w:szCs w:val="18"/>
              </w:rPr>
              <w:t xml:space="preserve">, </w:t>
            </w:r>
            <w:proofErr w:type="spellStart"/>
            <w:r w:rsidRPr="002B1AD4">
              <w:rPr>
                <w:rFonts w:ascii="Verdana" w:hAnsi="Verdana"/>
                <w:sz w:val="18"/>
                <w:szCs w:val="18"/>
              </w:rPr>
              <w:t>Mbr</w:t>
            </w:r>
            <w:proofErr w:type="spellEnd"/>
          </w:p>
        </w:tc>
        <w:tc>
          <w:tcPr>
            <w:tcW w:w="7235" w:type="dxa"/>
            <w:shd w:val="clear" w:color="auto" w:fill="auto"/>
          </w:tcPr>
          <w:p w14:paraId="3D06C3FF" w14:textId="5441B7A4" w:rsidR="009B2E01" w:rsidRPr="00677B8B" w:rsidRDefault="009B2E01" w:rsidP="009B2E01">
            <w:pPr>
              <w:spacing w:line="276" w:lineRule="auto"/>
              <w:contextualSpacing/>
              <w:rPr>
                <w:rFonts w:ascii="Verdana" w:hAnsi="Verdana"/>
                <w:sz w:val="18"/>
                <w:szCs w:val="18"/>
              </w:rPr>
            </w:pPr>
            <w:r>
              <w:rPr>
                <w:rFonts w:ascii="Verdana" w:hAnsi="Verdana"/>
                <w:color w:val="211D1F"/>
                <w:sz w:val="18"/>
                <w:szCs w:val="18"/>
              </w:rPr>
              <w:t>D</w:t>
            </w:r>
            <w:r w:rsidRPr="00102A29">
              <w:rPr>
                <w:rFonts w:ascii="Verdana" w:hAnsi="Verdana"/>
                <w:color w:val="211D1F"/>
                <w:sz w:val="18"/>
                <w:szCs w:val="18"/>
              </w:rPr>
              <w:t>e gegevens, opgenomen in bijlage 1a en bijlage 2a, eerste lid</w:t>
            </w:r>
          </w:p>
        </w:tc>
        <w:tc>
          <w:tcPr>
            <w:tcW w:w="841" w:type="dxa"/>
            <w:shd w:val="clear" w:color="auto" w:fill="auto"/>
          </w:tcPr>
          <w:p w14:paraId="4799ECB8" w14:textId="77777777" w:rsidR="009B2E01" w:rsidRDefault="009B2E01" w:rsidP="009B2E01">
            <w:pPr>
              <w:spacing w:line="276" w:lineRule="auto"/>
              <w:contextualSpacing/>
              <w:rPr>
                <w:rFonts w:ascii="Verdana" w:hAnsi="Verdana"/>
                <w:sz w:val="18"/>
                <w:szCs w:val="18"/>
              </w:rPr>
            </w:pPr>
            <w:r>
              <w:rPr>
                <w:rFonts w:ascii="Verdana" w:hAnsi="Verdana"/>
                <w:sz w:val="18"/>
                <w:szCs w:val="18"/>
              </w:rPr>
              <w:t>§</w:t>
            </w:r>
          </w:p>
        </w:tc>
      </w:tr>
      <w:tr w:rsidR="009B2E01" w14:paraId="36006E2A" w14:textId="77777777" w:rsidTr="009B2E01">
        <w:tc>
          <w:tcPr>
            <w:tcW w:w="1271" w:type="dxa"/>
            <w:shd w:val="clear" w:color="auto" w:fill="auto"/>
          </w:tcPr>
          <w:p w14:paraId="6AD75202" w14:textId="49FF5A80" w:rsidR="009B2E01" w:rsidRDefault="009B2E01" w:rsidP="009B2E01">
            <w:pPr>
              <w:spacing w:line="276" w:lineRule="auto"/>
              <w:contextualSpacing/>
              <w:rPr>
                <w:rFonts w:ascii="Verdana" w:hAnsi="Verdana"/>
                <w:sz w:val="18"/>
                <w:szCs w:val="18"/>
              </w:rPr>
            </w:pPr>
            <w:r w:rsidRPr="002B1AD4">
              <w:rPr>
                <w:rFonts w:ascii="Verdana" w:hAnsi="Verdana"/>
                <w:sz w:val="18"/>
                <w:szCs w:val="18"/>
              </w:rPr>
              <w:t>1.3b.3,</w:t>
            </w:r>
            <w:r w:rsidRPr="002B1AD4">
              <w:rPr>
                <w:rFonts w:ascii="Verdana" w:hAnsi="Verdana"/>
                <w:sz w:val="18"/>
                <w:szCs w:val="18"/>
              </w:rPr>
              <w:br/>
              <w:t xml:space="preserve">lid 1f, </w:t>
            </w:r>
            <w:proofErr w:type="spellStart"/>
            <w:r w:rsidRPr="002B1AD4">
              <w:rPr>
                <w:rFonts w:ascii="Verdana" w:hAnsi="Verdana"/>
                <w:sz w:val="18"/>
                <w:szCs w:val="18"/>
              </w:rPr>
              <w:t>Mbr</w:t>
            </w:r>
            <w:proofErr w:type="spellEnd"/>
          </w:p>
        </w:tc>
        <w:tc>
          <w:tcPr>
            <w:tcW w:w="7235" w:type="dxa"/>
            <w:shd w:val="clear" w:color="auto" w:fill="auto"/>
          </w:tcPr>
          <w:p w14:paraId="6171FF40" w14:textId="3D742191" w:rsidR="009B2E01" w:rsidRPr="00677B8B" w:rsidRDefault="009B2E01" w:rsidP="009B2E01">
            <w:pPr>
              <w:spacing w:line="276" w:lineRule="auto"/>
              <w:contextualSpacing/>
              <w:rPr>
                <w:rFonts w:ascii="Verdana" w:hAnsi="Verdana"/>
                <w:sz w:val="18"/>
                <w:szCs w:val="18"/>
              </w:rPr>
            </w:pPr>
            <w:r>
              <w:rPr>
                <w:rFonts w:ascii="Verdana" w:hAnsi="Verdana"/>
                <w:sz w:val="18"/>
                <w:szCs w:val="18"/>
              </w:rPr>
              <w:t>A</w:t>
            </w:r>
            <w:r w:rsidRPr="00102A29">
              <w:rPr>
                <w:rFonts w:ascii="Verdana" w:hAnsi="Verdana"/>
                <w:sz w:val="18"/>
                <w:szCs w:val="18"/>
              </w:rPr>
              <w:t>ndere gegevens die de aanvrager heeft gebruikt bij de onderbouwing van de aanvraag</w:t>
            </w:r>
          </w:p>
        </w:tc>
        <w:tc>
          <w:tcPr>
            <w:tcW w:w="841" w:type="dxa"/>
            <w:shd w:val="clear" w:color="auto" w:fill="auto"/>
          </w:tcPr>
          <w:p w14:paraId="6D5A2312" w14:textId="285E7601" w:rsidR="009B2E01" w:rsidRDefault="009B2E01" w:rsidP="009B2E01">
            <w:pPr>
              <w:spacing w:line="276" w:lineRule="auto"/>
              <w:contextualSpacing/>
              <w:rPr>
                <w:rFonts w:ascii="Verdana" w:hAnsi="Verdana"/>
                <w:sz w:val="18"/>
                <w:szCs w:val="18"/>
              </w:rPr>
            </w:pPr>
            <w:r>
              <w:rPr>
                <w:rFonts w:ascii="Verdana" w:hAnsi="Verdana"/>
                <w:sz w:val="18"/>
                <w:szCs w:val="18"/>
              </w:rPr>
              <w:t>§</w:t>
            </w:r>
          </w:p>
        </w:tc>
      </w:tr>
    </w:tbl>
    <w:p w14:paraId="7DD8F27D" w14:textId="79B45F61" w:rsidR="001752DC" w:rsidRDefault="001752DC"/>
    <w:p w14:paraId="17BC119D" w14:textId="77777777" w:rsidR="00A878AA" w:rsidRDefault="00A878AA"/>
    <w:p w14:paraId="1768AFAB" w14:textId="3DDE481B" w:rsidR="001752DC" w:rsidRDefault="001752DC"/>
    <w:p w14:paraId="1380FE37" w14:textId="56A5459E" w:rsidR="00A21519" w:rsidRDefault="00A21519"/>
    <w:p w14:paraId="1D6C9CBC" w14:textId="6AC5A612" w:rsidR="00A21519" w:rsidRDefault="00A21519"/>
    <w:p w14:paraId="3B80EF35" w14:textId="5C65A908" w:rsidR="00A21519" w:rsidRDefault="00A21519"/>
    <w:p w14:paraId="43127D82" w14:textId="3765C9C1" w:rsidR="00A21519" w:rsidRDefault="00A21519"/>
    <w:p w14:paraId="56F9CFAC" w14:textId="48A0DC2A" w:rsidR="00A21519" w:rsidRDefault="00A21519"/>
    <w:p w14:paraId="5E2B1990" w14:textId="36808F24" w:rsidR="00A21519" w:rsidRDefault="00A21519"/>
    <w:p w14:paraId="7D002C25" w14:textId="0AAA8001" w:rsidR="00A21519" w:rsidRDefault="00A21519"/>
    <w:p w14:paraId="49FD63E1" w14:textId="18ED8D73" w:rsidR="00A21519" w:rsidRDefault="00A21519"/>
    <w:p w14:paraId="38D2A05B" w14:textId="77777777" w:rsidR="00A21519" w:rsidRDefault="00A21519" w:rsidP="00A21519">
      <w:pPr>
        <w:pStyle w:val="Kop1"/>
        <w:numPr>
          <w:ilvl w:val="0"/>
          <w:numId w:val="6"/>
        </w:numPr>
      </w:pPr>
      <w:bookmarkStart w:id="2" w:name="_Toc139009027"/>
      <w:r>
        <w:lastRenderedPageBreak/>
        <w:t>Inleiding op de aanvraag</w:t>
      </w:r>
      <w:bookmarkEnd w:id="2"/>
    </w:p>
    <w:p w14:paraId="11EAC94D" w14:textId="77777777" w:rsidR="001C0867" w:rsidRDefault="009B2E01" w:rsidP="001C0867">
      <w:pPr>
        <w:spacing w:line="276" w:lineRule="auto"/>
        <w:rPr>
          <w:rFonts w:ascii="Verdana" w:hAnsi="Verdana"/>
          <w:sz w:val="18"/>
          <w:szCs w:val="18"/>
        </w:rPr>
      </w:pPr>
      <w:r>
        <w:rPr>
          <w:rFonts w:ascii="Verdana" w:hAnsi="Verdana"/>
          <w:sz w:val="18"/>
          <w:szCs w:val="18"/>
        </w:rPr>
        <w:br/>
      </w:r>
      <w:r w:rsidR="00A878AA" w:rsidRPr="009B2E01">
        <w:rPr>
          <w:rFonts w:ascii="Verdana" w:hAnsi="Verdana"/>
          <w:sz w:val="18"/>
          <w:szCs w:val="18"/>
        </w:rPr>
        <w:t>Dit h</w:t>
      </w:r>
      <w:r w:rsidR="00A21519" w:rsidRPr="009B2E01">
        <w:rPr>
          <w:rFonts w:ascii="Verdana" w:hAnsi="Verdana"/>
          <w:sz w:val="18"/>
          <w:szCs w:val="18"/>
        </w:rPr>
        <w:t xml:space="preserve">oofdstuk </w:t>
      </w:r>
      <w:r w:rsidR="00A878AA" w:rsidRPr="009B2E01">
        <w:rPr>
          <w:rFonts w:ascii="Verdana" w:hAnsi="Verdana"/>
          <w:sz w:val="18"/>
          <w:szCs w:val="18"/>
        </w:rPr>
        <w:t>bevat</w:t>
      </w:r>
      <w:r>
        <w:rPr>
          <w:rFonts w:ascii="Verdana" w:hAnsi="Verdana"/>
          <w:sz w:val="18"/>
          <w:szCs w:val="18"/>
        </w:rPr>
        <w:t xml:space="preserve"> tenminste</w:t>
      </w:r>
      <w:r w:rsidR="00A878AA" w:rsidRPr="009B2E01">
        <w:rPr>
          <w:rFonts w:ascii="Verdana" w:hAnsi="Verdana"/>
          <w:sz w:val="18"/>
          <w:szCs w:val="18"/>
        </w:rPr>
        <w:t xml:space="preserve"> </w:t>
      </w:r>
      <w:r w:rsidR="00A21519" w:rsidRPr="009B2E01">
        <w:rPr>
          <w:rFonts w:ascii="Verdana" w:hAnsi="Verdana"/>
          <w:sz w:val="18"/>
          <w:szCs w:val="18"/>
        </w:rPr>
        <w:t xml:space="preserve">de algemene gegevens van de aanvrager van de instemming met de uitvoerder en de naam van de start-/ vervolgvergunning waarvoor de uitvoerder wordt aangewezen. </w:t>
      </w:r>
    </w:p>
    <w:p w14:paraId="6B5DBFF2" w14:textId="77777777" w:rsidR="001C0867" w:rsidRDefault="00A21519" w:rsidP="001C0867">
      <w:pPr>
        <w:spacing w:line="276" w:lineRule="auto"/>
        <w:rPr>
          <w:rFonts w:ascii="Verdana" w:hAnsi="Verdana"/>
          <w:sz w:val="18"/>
          <w:szCs w:val="18"/>
        </w:rPr>
      </w:pPr>
      <w:r w:rsidRPr="009B2E01">
        <w:rPr>
          <w:rFonts w:ascii="Verdana" w:hAnsi="Verdana"/>
          <w:sz w:val="18"/>
          <w:szCs w:val="18"/>
        </w:rPr>
        <w:t xml:space="preserve">In bijlage 1a van de Mijnbouwregeling </w:t>
      </w:r>
      <w:r w:rsidR="009B2E01">
        <w:rPr>
          <w:rFonts w:ascii="Verdana" w:hAnsi="Verdana"/>
          <w:sz w:val="18"/>
          <w:szCs w:val="18"/>
        </w:rPr>
        <w:t>staan de algemene en financiële gegevens die ingediend moeten worden</w:t>
      </w:r>
      <w:r w:rsidRPr="009B2E01">
        <w:rPr>
          <w:rFonts w:ascii="Verdana" w:hAnsi="Verdana"/>
          <w:sz w:val="18"/>
          <w:szCs w:val="18"/>
        </w:rPr>
        <w:t>.</w:t>
      </w:r>
      <w:r w:rsidR="009B2E01">
        <w:rPr>
          <w:rFonts w:ascii="Verdana" w:hAnsi="Verdana"/>
          <w:sz w:val="18"/>
          <w:szCs w:val="18"/>
        </w:rPr>
        <w:t xml:space="preserve"> Deze kunnen als bijlagen bij de aanvraag worden gevoegd.</w:t>
      </w:r>
      <w:r w:rsidRPr="009B2E01">
        <w:rPr>
          <w:rFonts w:ascii="Verdana" w:hAnsi="Verdana"/>
          <w:sz w:val="18"/>
          <w:szCs w:val="18"/>
        </w:rPr>
        <w:t xml:space="preserve"> </w:t>
      </w:r>
    </w:p>
    <w:p w14:paraId="737DC528" w14:textId="773946CB" w:rsidR="00B604A0" w:rsidRPr="009B2E01" w:rsidRDefault="00B604A0" w:rsidP="001C0867">
      <w:pPr>
        <w:spacing w:line="276" w:lineRule="auto"/>
        <w:rPr>
          <w:rFonts w:ascii="Verdana" w:hAnsi="Verdana"/>
        </w:rPr>
      </w:pPr>
      <w:r w:rsidRPr="009B2E01">
        <w:rPr>
          <w:rFonts w:ascii="Verdana" w:hAnsi="Verdana"/>
        </w:rPr>
        <w:br w:type="page"/>
      </w:r>
    </w:p>
    <w:p w14:paraId="42045E12" w14:textId="470B824D" w:rsidR="00DF223D" w:rsidRDefault="007D7844" w:rsidP="009B2E01">
      <w:pPr>
        <w:pStyle w:val="Kop1"/>
        <w:numPr>
          <w:ilvl w:val="0"/>
          <w:numId w:val="6"/>
        </w:numPr>
      </w:pPr>
      <w:bookmarkStart w:id="3" w:name="_Toc139009028"/>
      <w:r>
        <w:lastRenderedPageBreak/>
        <w:t>Werkzaamheden, organisatie en financiële capaciteiten</w:t>
      </w:r>
      <w:bookmarkEnd w:id="3"/>
      <w:r>
        <w:t xml:space="preserve"> </w:t>
      </w:r>
    </w:p>
    <w:p w14:paraId="02E35489" w14:textId="6A1AA76F" w:rsidR="00336A13" w:rsidRDefault="009B2E01" w:rsidP="001C0867">
      <w:pPr>
        <w:spacing w:line="276" w:lineRule="auto"/>
        <w:rPr>
          <w:rFonts w:ascii="Verdana" w:hAnsi="Verdana"/>
          <w:sz w:val="18"/>
          <w:szCs w:val="18"/>
        </w:rPr>
      </w:pPr>
      <w:r>
        <w:rPr>
          <w:rFonts w:ascii="Verdana" w:hAnsi="Verdana"/>
          <w:sz w:val="18"/>
          <w:szCs w:val="18"/>
        </w:rPr>
        <w:br/>
      </w:r>
      <w:r w:rsidR="007D7844">
        <w:rPr>
          <w:rFonts w:ascii="Verdana" w:hAnsi="Verdana"/>
          <w:sz w:val="18"/>
          <w:szCs w:val="18"/>
        </w:rPr>
        <w:t xml:space="preserve">In het verzoek om instemming met een uitvoerder aardwarmte dient te worden onderbouwd dat de beoogde uitvoerder </w:t>
      </w:r>
      <w:r w:rsidR="00A963BA">
        <w:rPr>
          <w:rFonts w:ascii="Verdana" w:hAnsi="Verdana"/>
          <w:sz w:val="18"/>
          <w:szCs w:val="18"/>
        </w:rPr>
        <w:t xml:space="preserve">over de nodige </w:t>
      </w:r>
      <w:r>
        <w:rPr>
          <w:rFonts w:ascii="Verdana" w:hAnsi="Verdana"/>
          <w:sz w:val="18"/>
          <w:szCs w:val="18"/>
        </w:rPr>
        <w:t xml:space="preserve">kennis en </w:t>
      </w:r>
      <w:r w:rsidR="00A963BA">
        <w:rPr>
          <w:rFonts w:ascii="Verdana" w:hAnsi="Verdana"/>
          <w:sz w:val="18"/>
          <w:szCs w:val="18"/>
        </w:rPr>
        <w:t>ervaring met het uitvoeren van aardwarmte- en mijnbouwactiviteiten en de nodige financiële capaciteiten beschikt. Ook dient een overzicht van de organisatie</w:t>
      </w:r>
      <w:r>
        <w:rPr>
          <w:rFonts w:ascii="Verdana" w:hAnsi="Verdana"/>
          <w:sz w:val="18"/>
          <w:szCs w:val="18"/>
        </w:rPr>
        <w:t>structuur en -invulling</w:t>
      </w:r>
      <w:r w:rsidR="00A963BA">
        <w:rPr>
          <w:rFonts w:ascii="Verdana" w:hAnsi="Verdana"/>
          <w:sz w:val="18"/>
          <w:szCs w:val="18"/>
        </w:rPr>
        <w:t xml:space="preserve"> van de uitvoerder te zijn opgenomen. </w:t>
      </w:r>
    </w:p>
    <w:p w14:paraId="01869C8F" w14:textId="3961CD6A" w:rsidR="00A963BA" w:rsidRPr="00336A13" w:rsidRDefault="00336A13" w:rsidP="001C0867">
      <w:pPr>
        <w:pStyle w:val="Kop2"/>
        <w:numPr>
          <w:ilvl w:val="1"/>
          <w:numId w:val="21"/>
        </w:numPr>
        <w:spacing w:line="276" w:lineRule="auto"/>
        <w:rPr>
          <w:szCs w:val="18"/>
        </w:rPr>
      </w:pPr>
      <w:bookmarkStart w:id="4" w:name="_Toc139009029"/>
      <w:r>
        <w:rPr>
          <w:szCs w:val="18"/>
        </w:rPr>
        <w:t>W</w:t>
      </w:r>
      <w:r w:rsidR="00A963BA" w:rsidRPr="00B604A0">
        <w:t>erkzaamheden van de uitvoerder</w:t>
      </w:r>
      <w:bookmarkEnd w:id="4"/>
    </w:p>
    <w:p w14:paraId="438EC155" w14:textId="3197748F" w:rsidR="007D7844" w:rsidRDefault="007D7844" w:rsidP="001C0867">
      <w:pPr>
        <w:spacing w:line="276" w:lineRule="auto"/>
        <w:rPr>
          <w:rFonts w:ascii="Verdana" w:hAnsi="Verdana" w:cstheme="minorHAnsi"/>
          <w:sz w:val="18"/>
          <w:szCs w:val="18"/>
        </w:rPr>
      </w:pPr>
      <w:r>
        <w:rPr>
          <w:rFonts w:ascii="Verdana" w:hAnsi="Verdana"/>
          <w:sz w:val="18"/>
          <w:szCs w:val="18"/>
        </w:rPr>
        <w:t xml:space="preserve">Het verzoek om instemming met een uitvoerder bevat een </w:t>
      </w:r>
      <w:r w:rsidRPr="007B269B">
        <w:rPr>
          <w:rFonts w:ascii="Verdana" w:hAnsi="Verdana"/>
          <w:sz w:val="18"/>
          <w:szCs w:val="18"/>
        </w:rPr>
        <w:t>beschrijving van de werkzaamheden waarvoor de uitvoerder wordt aangewezen</w:t>
      </w:r>
      <w:r>
        <w:rPr>
          <w:rFonts w:ascii="Verdana" w:hAnsi="Verdana" w:cstheme="minorHAnsi"/>
          <w:sz w:val="18"/>
          <w:szCs w:val="18"/>
        </w:rPr>
        <w:t xml:space="preserve">. </w:t>
      </w:r>
      <w:r w:rsidR="00043F40">
        <w:rPr>
          <w:rFonts w:ascii="Verdana" w:hAnsi="Verdana" w:cstheme="minorHAnsi"/>
          <w:sz w:val="18"/>
          <w:szCs w:val="18"/>
        </w:rPr>
        <w:t>Deze beschrijving kan worden vergeleken met een samenvatting van het plan van aanpak van de start- of vervolgvergunning.</w:t>
      </w:r>
    </w:p>
    <w:p w14:paraId="28A77FFD" w14:textId="5D49D0A6" w:rsidR="007D7844" w:rsidRDefault="007D7844" w:rsidP="001C0867">
      <w:pPr>
        <w:pStyle w:val="Geenafstand"/>
        <w:spacing w:line="276" w:lineRule="auto"/>
        <w:rPr>
          <w:rFonts w:ascii="Verdana" w:hAnsi="Verdana"/>
          <w:sz w:val="18"/>
          <w:szCs w:val="18"/>
        </w:rPr>
      </w:pPr>
      <w:r>
        <w:rPr>
          <w:rFonts w:ascii="Verdana" w:hAnsi="Verdana"/>
          <w:sz w:val="18"/>
          <w:szCs w:val="18"/>
        </w:rPr>
        <w:t>Ook bevat het verzoek om instemming met de uitvoerder e</w:t>
      </w:r>
      <w:r w:rsidRPr="007B269B">
        <w:rPr>
          <w:rFonts w:ascii="Verdana" w:hAnsi="Verdana"/>
          <w:sz w:val="18"/>
          <w:szCs w:val="18"/>
        </w:rPr>
        <w:t>en beschrijving van de ervaring van de uitvoerder aardwarmte met de uitvoering van feitelijke werkzaamheden voor aardwarmte- en andere mijnbouwactiviteiten</w:t>
      </w:r>
      <w:r>
        <w:rPr>
          <w:rFonts w:ascii="Verdana" w:hAnsi="Verdana"/>
          <w:sz w:val="18"/>
          <w:szCs w:val="18"/>
        </w:rPr>
        <w:t xml:space="preserve">. </w:t>
      </w:r>
      <w:r w:rsidR="00C760B4">
        <w:rPr>
          <w:rFonts w:ascii="Verdana" w:hAnsi="Verdana"/>
          <w:sz w:val="18"/>
          <w:szCs w:val="18"/>
        </w:rPr>
        <w:t xml:space="preserve">Hierbij gaat het tenminste om vermelding van de gegevens zoals gevraagd in bijlage 2a, onderdeel </w:t>
      </w:r>
      <w:r w:rsidR="00741B0B">
        <w:rPr>
          <w:rFonts w:ascii="Verdana" w:hAnsi="Verdana"/>
          <w:sz w:val="18"/>
          <w:szCs w:val="18"/>
        </w:rPr>
        <w:t>1</w:t>
      </w:r>
      <w:r w:rsidR="00C760B4">
        <w:rPr>
          <w:rFonts w:ascii="Verdana" w:hAnsi="Verdana"/>
          <w:sz w:val="18"/>
          <w:szCs w:val="18"/>
        </w:rPr>
        <w:t xml:space="preserve"> van de Mijnbouwregeling:</w:t>
      </w:r>
    </w:p>
    <w:p w14:paraId="5661C8B1" w14:textId="005D0153" w:rsidR="00C760B4" w:rsidRDefault="00C760B4" w:rsidP="001C0867">
      <w:pPr>
        <w:pStyle w:val="Geenafstand"/>
        <w:spacing w:line="276" w:lineRule="auto"/>
        <w:rPr>
          <w:rFonts w:ascii="Verdana" w:hAnsi="Verdana"/>
          <w:sz w:val="18"/>
          <w:szCs w:val="18"/>
        </w:rPr>
      </w:pPr>
    </w:p>
    <w:p w14:paraId="78096CAA" w14:textId="3602FE6C" w:rsidR="00C760B4" w:rsidRDefault="00C760B4" w:rsidP="001C0867">
      <w:pPr>
        <w:pStyle w:val="Default"/>
        <w:numPr>
          <w:ilvl w:val="1"/>
          <w:numId w:val="13"/>
        </w:numPr>
        <w:spacing w:line="276" w:lineRule="auto"/>
        <w:ind w:left="709"/>
        <w:rPr>
          <w:sz w:val="18"/>
          <w:szCs w:val="18"/>
        </w:rPr>
      </w:pPr>
      <w:r w:rsidRPr="00C760B4">
        <w:rPr>
          <w:sz w:val="18"/>
          <w:szCs w:val="18"/>
        </w:rPr>
        <w:t xml:space="preserve">de soort mijnbouwactiviteit; </w:t>
      </w:r>
    </w:p>
    <w:p w14:paraId="2BE74CD4" w14:textId="38BA04AD" w:rsidR="00741B0B" w:rsidRDefault="00741B0B" w:rsidP="001C0867">
      <w:pPr>
        <w:pStyle w:val="Default"/>
        <w:numPr>
          <w:ilvl w:val="1"/>
          <w:numId w:val="13"/>
        </w:numPr>
        <w:spacing w:line="276" w:lineRule="auto"/>
        <w:ind w:left="709"/>
        <w:rPr>
          <w:sz w:val="18"/>
          <w:szCs w:val="18"/>
        </w:rPr>
      </w:pPr>
      <w:r w:rsidRPr="00741B0B">
        <w:rPr>
          <w:sz w:val="18"/>
          <w:szCs w:val="18"/>
        </w:rPr>
        <w:t>de vergunning of vergunningen waaronder de mijnbouwactiviteiten worden of zijn verricht;</w:t>
      </w:r>
    </w:p>
    <w:p w14:paraId="01A93197" w14:textId="1E363270" w:rsidR="00741B0B" w:rsidRPr="00C760B4" w:rsidRDefault="00741B0B" w:rsidP="001C0867">
      <w:pPr>
        <w:pStyle w:val="Default"/>
        <w:numPr>
          <w:ilvl w:val="1"/>
          <w:numId w:val="13"/>
        </w:numPr>
        <w:spacing w:line="276" w:lineRule="auto"/>
        <w:ind w:left="709"/>
        <w:rPr>
          <w:sz w:val="18"/>
          <w:szCs w:val="18"/>
        </w:rPr>
      </w:pPr>
      <w:r w:rsidRPr="00741B0B">
        <w:rPr>
          <w:sz w:val="18"/>
          <w:szCs w:val="18"/>
        </w:rPr>
        <w:t>de rol van de aanvrager of de uitvoerder aardwarmte bij de mijnbouwactiviteit;</w:t>
      </w:r>
    </w:p>
    <w:p w14:paraId="1C9AAFAB" w14:textId="14CEFE42" w:rsidR="00C760B4" w:rsidRDefault="00C760B4" w:rsidP="001C0867">
      <w:pPr>
        <w:pStyle w:val="Default"/>
        <w:numPr>
          <w:ilvl w:val="1"/>
          <w:numId w:val="13"/>
        </w:numPr>
        <w:spacing w:line="276" w:lineRule="auto"/>
        <w:ind w:left="709"/>
        <w:rPr>
          <w:sz w:val="18"/>
          <w:szCs w:val="18"/>
        </w:rPr>
      </w:pPr>
      <w:r w:rsidRPr="00C760B4">
        <w:rPr>
          <w:sz w:val="18"/>
          <w:szCs w:val="18"/>
        </w:rPr>
        <w:t xml:space="preserve">indien het een mijnbouwactiviteit waarbij boringen zijn verricht, betreft, het aantal verrichte boringen; </w:t>
      </w:r>
    </w:p>
    <w:p w14:paraId="63FCEC10" w14:textId="4AEF862E" w:rsidR="00741B0B" w:rsidRPr="00C760B4" w:rsidRDefault="00741B0B" w:rsidP="001C0867">
      <w:pPr>
        <w:pStyle w:val="Default"/>
        <w:numPr>
          <w:ilvl w:val="1"/>
          <w:numId w:val="13"/>
        </w:numPr>
        <w:spacing w:line="276" w:lineRule="auto"/>
        <w:ind w:left="709"/>
        <w:rPr>
          <w:sz w:val="18"/>
          <w:szCs w:val="18"/>
        </w:rPr>
      </w:pPr>
      <w:r w:rsidRPr="00741B0B">
        <w:rPr>
          <w:sz w:val="18"/>
          <w:szCs w:val="18"/>
        </w:rPr>
        <w:t>de ondernemer bij wie de technische leiding van de werkzaamheden berust of berustte;</w:t>
      </w:r>
    </w:p>
    <w:p w14:paraId="0B088A86" w14:textId="203287C4" w:rsidR="00C760B4" w:rsidRPr="00C760B4" w:rsidRDefault="00C760B4" w:rsidP="001C0867">
      <w:pPr>
        <w:pStyle w:val="Geenafstand"/>
        <w:numPr>
          <w:ilvl w:val="1"/>
          <w:numId w:val="13"/>
        </w:numPr>
        <w:spacing w:line="276" w:lineRule="auto"/>
        <w:ind w:left="709"/>
        <w:rPr>
          <w:rFonts w:ascii="Verdana" w:hAnsi="Verdana"/>
          <w:sz w:val="18"/>
          <w:szCs w:val="18"/>
        </w:rPr>
      </w:pPr>
      <w:r w:rsidRPr="00C760B4">
        <w:rPr>
          <w:rFonts w:ascii="Verdana" w:hAnsi="Verdana"/>
          <w:sz w:val="18"/>
          <w:szCs w:val="18"/>
        </w:rPr>
        <w:t>het gebied waar en het tijdvak waarin de activiteit plaatsvond of ten tijde van het indienen van de aanvraag plaatsvindt.</w:t>
      </w:r>
    </w:p>
    <w:p w14:paraId="37ECC58A" w14:textId="116321AB" w:rsidR="00336A13" w:rsidRDefault="00336A13" w:rsidP="001C0867">
      <w:pPr>
        <w:pStyle w:val="Geenafstand"/>
        <w:spacing w:line="276" w:lineRule="auto"/>
        <w:rPr>
          <w:rFonts w:ascii="Verdana" w:hAnsi="Verdana"/>
          <w:sz w:val="18"/>
          <w:szCs w:val="18"/>
        </w:rPr>
      </w:pPr>
    </w:p>
    <w:p w14:paraId="230F4B21" w14:textId="586E97FC" w:rsidR="00336A13" w:rsidRDefault="00336A13" w:rsidP="001C0867">
      <w:pPr>
        <w:pStyle w:val="Geenafstand"/>
        <w:spacing w:line="276" w:lineRule="auto"/>
        <w:rPr>
          <w:rFonts w:ascii="Verdana" w:hAnsi="Verdana"/>
          <w:sz w:val="18"/>
          <w:szCs w:val="18"/>
        </w:rPr>
      </w:pPr>
      <w:r>
        <w:rPr>
          <w:rFonts w:ascii="Verdana" w:hAnsi="Verdana"/>
          <w:sz w:val="18"/>
          <w:szCs w:val="18"/>
        </w:rPr>
        <w:t>Ook dient d</w:t>
      </w:r>
      <w:r w:rsidRPr="00A963BA">
        <w:rPr>
          <w:rFonts w:ascii="Verdana" w:hAnsi="Verdana"/>
          <w:sz w:val="18"/>
          <w:szCs w:val="18"/>
        </w:rPr>
        <w:t>e opdrachtovereenkomst tussen de aanvrager van de startvergunning aardwarmte of de houder van de startvergunning aardwarmte of de vervolgvergunning aardwarmte en de uitvoerder aardwarmte, indien de vergunninghouder niet zelf de uitvoerder is</w:t>
      </w:r>
      <w:r>
        <w:rPr>
          <w:rFonts w:ascii="Verdana" w:hAnsi="Verdana"/>
          <w:sz w:val="18"/>
          <w:szCs w:val="18"/>
        </w:rPr>
        <w:t xml:space="preserve">, te worden opgenomen bij het verzoek om instemming. Deze opdrachtovereenkomst kan als bijlage bij deze aanvraag worden gevoegd. </w:t>
      </w:r>
    </w:p>
    <w:p w14:paraId="3E5EA9B2" w14:textId="50A0D732" w:rsidR="00A963BA" w:rsidRDefault="00A963BA" w:rsidP="001C0867">
      <w:pPr>
        <w:pStyle w:val="Geenafstand"/>
        <w:spacing w:line="276" w:lineRule="auto"/>
        <w:rPr>
          <w:rFonts w:ascii="Verdana" w:hAnsi="Verdana"/>
          <w:sz w:val="18"/>
          <w:szCs w:val="18"/>
        </w:rPr>
      </w:pPr>
    </w:p>
    <w:p w14:paraId="0B2BE557" w14:textId="7FCE97E4" w:rsidR="00A963BA" w:rsidRDefault="00A963BA" w:rsidP="001C0867">
      <w:pPr>
        <w:pStyle w:val="Kop2"/>
        <w:numPr>
          <w:ilvl w:val="1"/>
          <w:numId w:val="21"/>
        </w:numPr>
        <w:spacing w:line="276" w:lineRule="auto"/>
        <w:rPr>
          <w:rFonts w:cstheme="minorHAnsi"/>
        </w:rPr>
      </w:pPr>
      <w:bookmarkStart w:id="5" w:name="_Toc139009030"/>
      <w:r>
        <w:t>Organisatie van de uitvoerder</w:t>
      </w:r>
      <w:bookmarkEnd w:id="5"/>
      <w:r>
        <w:t xml:space="preserve"> </w:t>
      </w:r>
    </w:p>
    <w:p w14:paraId="0ACDBBC2" w14:textId="5A0CE1F2" w:rsidR="00B604A0" w:rsidRDefault="00B604A0" w:rsidP="001C0867">
      <w:pPr>
        <w:pStyle w:val="Geenafstand"/>
        <w:spacing w:line="276" w:lineRule="auto"/>
        <w:rPr>
          <w:rFonts w:ascii="Verdana" w:hAnsi="Verdana"/>
          <w:sz w:val="18"/>
          <w:szCs w:val="18"/>
        </w:rPr>
      </w:pPr>
      <w:r>
        <w:rPr>
          <w:rFonts w:ascii="Verdana" w:hAnsi="Verdana"/>
          <w:sz w:val="18"/>
          <w:szCs w:val="18"/>
        </w:rPr>
        <w:t xml:space="preserve">Een aanvraag voor instemming met een uitvoerder bevat tenminste </w:t>
      </w:r>
      <w:r w:rsidRPr="00B604A0">
        <w:rPr>
          <w:rFonts w:ascii="Verdana" w:hAnsi="Verdana"/>
          <w:sz w:val="18"/>
          <w:szCs w:val="18"/>
        </w:rPr>
        <w:t>een beschrijving van de organisatiestructuur van de uitvoerder aardwarmte</w:t>
      </w:r>
      <w:r>
        <w:rPr>
          <w:rFonts w:ascii="Verdana" w:hAnsi="Verdana"/>
          <w:sz w:val="18"/>
          <w:szCs w:val="18"/>
        </w:rPr>
        <w:t>. Hierbij gaat het om tenminste</w:t>
      </w:r>
      <w:r w:rsidRPr="00A963BA">
        <w:rPr>
          <w:rFonts w:ascii="Verdana" w:hAnsi="Verdana"/>
          <w:sz w:val="18"/>
          <w:szCs w:val="18"/>
        </w:rPr>
        <w:t xml:space="preserve"> een organogram en beschrijving van de organisatiestructuur van de uitvoerder aardwarmte,</w:t>
      </w:r>
      <w:r w:rsidRPr="00A963BA">
        <w:rPr>
          <w:rFonts w:ascii="Verdana" w:hAnsi="Verdana" w:cstheme="minorHAnsi"/>
          <w:sz w:val="18"/>
          <w:szCs w:val="18"/>
        </w:rPr>
        <w:t xml:space="preserve"> inclusief een beschrijving van de rollen en verantwoordelijkheden binnen de organisatie, waaruit blijkt dat de kennis</w:t>
      </w:r>
      <w:r w:rsidR="00336A13">
        <w:rPr>
          <w:rFonts w:ascii="Verdana" w:hAnsi="Verdana" w:cstheme="minorHAnsi"/>
          <w:sz w:val="18"/>
          <w:szCs w:val="18"/>
        </w:rPr>
        <w:t>, competenties</w:t>
      </w:r>
      <w:r w:rsidRPr="00A963BA">
        <w:rPr>
          <w:rFonts w:ascii="Verdana" w:hAnsi="Verdana" w:cstheme="minorHAnsi"/>
          <w:sz w:val="18"/>
          <w:szCs w:val="18"/>
        </w:rPr>
        <w:t xml:space="preserve"> en ervaring</w:t>
      </w:r>
      <w:r w:rsidR="00336A13">
        <w:rPr>
          <w:rFonts w:ascii="Verdana" w:hAnsi="Verdana" w:cstheme="minorHAnsi"/>
          <w:sz w:val="18"/>
          <w:szCs w:val="18"/>
        </w:rPr>
        <w:t xml:space="preserve"> voor het uitvoeren van de feitelijk werkzaamheden ten behoeve van de opsporing of winning van aardwarmte</w:t>
      </w:r>
      <w:r w:rsidRPr="00A963BA">
        <w:rPr>
          <w:rFonts w:ascii="Verdana" w:hAnsi="Verdana" w:cstheme="minorHAnsi"/>
          <w:sz w:val="18"/>
          <w:szCs w:val="18"/>
        </w:rPr>
        <w:t xml:space="preserve"> voldoende georganiseerd is</w:t>
      </w:r>
      <w:r w:rsidRPr="00A963BA">
        <w:rPr>
          <w:rFonts w:ascii="Verdana" w:hAnsi="Verdana"/>
          <w:sz w:val="18"/>
          <w:szCs w:val="18"/>
        </w:rPr>
        <w:t xml:space="preserve">. Dit kan bijvoorbeeld door het opnemen van </w:t>
      </w:r>
      <w:r w:rsidR="00043F40">
        <w:rPr>
          <w:rFonts w:ascii="Verdana" w:hAnsi="Verdana"/>
          <w:sz w:val="18"/>
          <w:szCs w:val="18"/>
        </w:rPr>
        <w:t xml:space="preserve">competentieprofielen </w:t>
      </w:r>
      <w:r w:rsidRPr="00A963BA">
        <w:rPr>
          <w:rFonts w:ascii="Verdana" w:hAnsi="Verdana"/>
          <w:sz w:val="18"/>
          <w:szCs w:val="18"/>
        </w:rPr>
        <w:t xml:space="preserve">van de </w:t>
      </w:r>
      <w:r w:rsidR="001C0867">
        <w:rPr>
          <w:rFonts w:ascii="Verdana" w:hAnsi="Verdana"/>
          <w:sz w:val="18"/>
          <w:szCs w:val="18"/>
        </w:rPr>
        <w:t>sleutelfuncties</w:t>
      </w:r>
      <w:r w:rsidRPr="00A963BA">
        <w:rPr>
          <w:rFonts w:ascii="Verdana" w:hAnsi="Verdana"/>
          <w:sz w:val="18"/>
          <w:szCs w:val="18"/>
        </w:rPr>
        <w:t>.</w:t>
      </w:r>
      <w:r w:rsidR="001C0867">
        <w:rPr>
          <w:rFonts w:ascii="Verdana" w:hAnsi="Verdana"/>
          <w:sz w:val="18"/>
          <w:szCs w:val="18"/>
        </w:rPr>
        <w:t xml:space="preserve"> Het is niet de bedoeling dat er </w:t>
      </w:r>
      <w:proofErr w:type="spellStart"/>
      <w:r w:rsidR="001C0867">
        <w:rPr>
          <w:rFonts w:ascii="Verdana" w:hAnsi="Verdana"/>
          <w:sz w:val="18"/>
          <w:szCs w:val="18"/>
        </w:rPr>
        <w:t>CV’s</w:t>
      </w:r>
      <w:proofErr w:type="spellEnd"/>
      <w:r w:rsidR="001C0867">
        <w:rPr>
          <w:rFonts w:ascii="Verdana" w:hAnsi="Verdana"/>
          <w:sz w:val="18"/>
          <w:szCs w:val="18"/>
        </w:rPr>
        <w:t xml:space="preserve"> van medewerkers worden ingediend.</w:t>
      </w:r>
      <w:r w:rsidRPr="00A963BA">
        <w:rPr>
          <w:rFonts w:ascii="Verdana" w:hAnsi="Verdana"/>
          <w:sz w:val="18"/>
          <w:szCs w:val="18"/>
        </w:rPr>
        <w:t xml:space="preserve"> </w:t>
      </w:r>
    </w:p>
    <w:p w14:paraId="0143AA31" w14:textId="77777777" w:rsidR="00B604A0" w:rsidRDefault="00B604A0" w:rsidP="001C0867">
      <w:pPr>
        <w:pStyle w:val="Geenafstand"/>
        <w:spacing w:line="276" w:lineRule="auto"/>
        <w:rPr>
          <w:rFonts w:ascii="Verdana" w:hAnsi="Verdana"/>
          <w:sz w:val="18"/>
          <w:szCs w:val="18"/>
        </w:rPr>
      </w:pPr>
    </w:p>
    <w:p w14:paraId="3A35F0CF" w14:textId="308AFEEF" w:rsidR="007D7844" w:rsidRPr="00A963BA" w:rsidRDefault="007D7844" w:rsidP="001C0867">
      <w:pPr>
        <w:pStyle w:val="Kop2"/>
        <w:numPr>
          <w:ilvl w:val="1"/>
          <w:numId w:val="21"/>
        </w:numPr>
        <w:spacing w:line="276" w:lineRule="auto"/>
        <w:rPr>
          <w:rFonts w:cstheme="minorHAnsi"/>
        </w:rPr>
      </w:pPr>
      <w:bookmarkStart w:id="6" w:name="_Toc139009031"/>
      <w:r w:rsidRPr="00A963BA">
        <w:t xml:space="preserve">Financiële capaciteiten </w:t>
      </w:r>
      <w:r w:rsidR="00A963BA" w:rsidRPr="00A963BA">
        <w:t xml:space="preserve">van de </w:t>
      </w:r>
      <w:r w:rsidRPr="00A963BA">
        <w:t>uitvoerder</w:t>
      </w:r>
      <w:bookmarkEnd w:id="6"/>
    </w:p>
    <w:p w14:paraId="530EC761" w14:textId="50F08F99" w:rsidR="007D7844" w:rsidRDefault="00A963BA" w:rsidP="001C0867">
      <w:pPr>
        <w:pStyle w:val="Geenafstand"/>
        <w:spacing w:line="276" w:lineRule="auto"/>
        <w:rPr>
          <w:rFonts w:ascii="Verdana" w:hAnsi="Verdana"/>
          <w:sz w:val="18"/>
          <w:szCs w:val="18"/>
        </w:rPr>
      </w:pPr>
      <w:r>
        <w:rPr>
          <w:rFonts w:ascii="Verdana" w:hAnsi="Verdana"/>
          <w:sz w:val="18"/>
          <w:szCs w:val="18"/>
        </w:rPr>
        <w:t xml:space="preserve">In het verzoek om instemming met de uitvoerder dient ten minste een beschrijving van de </w:t>
      </w:r>
      <w:r w:rsidR="007D7844" w:rsidRPr="00A963BA">
        <w:rPr>
          <w:rFonts w:ascii="Verdana" w:hAnsi="Verdana"/>
          <w:sz w:val="18"/>
          <w:szCs w:val="18"/>
        </w:rPr>
        <w:t>financiële omstandigheden van de uitvoerder aardwarmte</w:t>
      </w:r>
      <w:r w:rsidR="007D7844" w:rsidRPr="00A963BA">
        <w:rPr>
          <w:rFonts w:ascii="Verdana" w:hAnsi="Verdana" w:cstheme="minorHAnsi"/>
          <w:sz w:val="18"/>
          <w:szCs w:val="18"/>
        </w:rPr>
        <w:t xml:space="preserve"> </w:t>
      </w:r>
      <w:r>
        <w:rPr>
          <w:rFonts w:ascii="Verdana" w:hAnsi="Verdana" w:cstheme="minorHAnsi"/>
          <w:sz w:val="18"/>
          <w:szCs w:val="18"/>
        </w:rPr>
        <w:t>te zijn opgenomen, waaruit blijkt dat de beoogde uitvoerder voldoende capabel is om de kosten die horen bij de werkzaamheden, uit te voeren. Hierbij hoort ook een beschrijving van a</w:t>
      </w:r>
      <w:r w:rsidRPr="00A963BA">
        <w:rPr>
          <w:rFonts w:ascii="Verdana" w:hAnsi="Verdana"/>
          <w:sz w:val="18"/>
          <w:szCs w:val="18"/>
        </w:rPr>
        <w:t>fspraken tussen de aanvrager van de startvergunning of de houder van de startvergunning of vervolgvergunning en de uitvoerder aardwarmte over het dragen van de kosten van de bij de opsporing en winning behorende aansprakelijkheden, indien deze zijn gemaakt</w:t>
      </w:r>
      <w:r>
        <w:rPr>
          <w:rFonts w:ascii="Verdana" w:hAnsi="Verdana"/>
          <w:sz w:val="18"/>
          <w:szCs w:val="18"/>
        </w:rPr>
        <w:t xml:space="preserve">. </w:t>
      </w:r>
    </w:p>
    <w:p w14:paraId="37C1D386" w14:textId="21DC8796" w:rsidR="00336A13" w:rsidRDefault="00336A13" w:rsidP="00A963BA">
      <w:pPr>
        <w:pStyle w:val="Geenafstand"/>
        <w:rPr>
          <w:rFonts w:ascii="Verdana" w:hAnsi="Verdana"/>
          <w:sz w:val="18"/>
          <w:szCs w:val="18"/>
        </w:rPr>
      </w:pPr>
    </w:p>
    <w:p w14:paraId="33C5C4A2" w14:textId="77777777" w:rsidR="00A963BA" w:rsidRDefault="00A963BA" w:rsidP="00A963BA">
      <w:pPr>
        <w:pStyle w:val="Geenafstand"/>
        <w:rPr>
          <w:rFonts w:ascii="Verdana" w:hAnsi="Verdana"/>
          <w:sz w:val="18"/>
          <w:szCs w:val="18"/>
        </w:rPr>
      </w:pPr>
    </w:p>
    <w:p w14:paraId="2BD93F79" w14:textId="4864C984" w:rsidR="00336A13" w:rsidRDefault="00336A13" w:rsidP="00A963BA">
      <w:pPr>
        <w:pStyle w:val="Geenafstand"/>
        <w:rPr>
          <w:rFonts w:ascii="Verdana" w:hAnsi="Verdana"/>
          <w:sz w:val="18"/>
          <w:szCs w:val="18"/>
        </w:rPr>
      </w:pPr>
    </w:p>
    <w:p w14:paraId="5D93AE82" w14:textId="059A9E1A" w:rsidR="00336A13" w:rsidRDefault="00336A13" w:rsidP="00A963BA">
      <w:pPr>
        <w:pStyle w:val="Geenafstand"/>
        <w:rPr>
          <w:rFonts w:ascii="Verdana" w:hAnsi="Verdana"/>
          <w:sz w:val="18"/>
          <w:szCs w:val="18"/>
        </w:rPr>
      </w:pPr>
    </w:p>
    <w:p w14:paraId="17AFFC00" w14:textId="55635A73" w:rsidR="00336A13" w:rsidRDefault="00336A13" w:rsidP="00A963BA">
      <w:pPr>
        <w:pStyle w:val="Geenafstand"/>
        <w:rPr>
          <w:rFonts w:ascii="Verdana" w:hAnsi="Verdana"/>
          <w:sz w:val="18"/>
          <w:szCs w:val="18"/>
        </w:rPr>
      </w:pPr>
    </w:p>
    <w:p w14:paraId="5F91CE6F" w14:textId="77A95E4C" w:rsidR="00336A13" w:rsidRDefault="00336A13" w:rsidP="00A963BA">
      <w:pPr>
        <w:pStyle w:val="Geenafstand"/>
        <w:rPr>
          <w:rFonts w:ascii="Verdana" w:hAnsi="Verdana"/>
          <w:sz w:val="18"/>
          <w:szCs w:val="18"/>
        </w:rPr>
      </w:pPr>
    </w:p>
    <w:p w14:paraId="4356CB04" w14:textId="779F5CEE" w:rsidR="00336A13" w:rsidRDefault="00336A13" w:rsidP="001C0867">
      <w:pPr>
        <w:pStyle w:val="Kop1"/>
        <w:numPr>
          <w:ilvl w:val="0"/>
          <w:numId w:val="6"/>
        </w:numPr>
      </w:pPr>
      <w:bookmarkStart w:id="7" w:name="_Toc139009032"/>
      <w:r>
        <w:lastRenderedPageBreak/>
        <w:t>Bijlagen</w:t>
      </w:r>
      <w:bookmarkEnd w:id="7"/>
      <w:r>
        <w:t xml:space="preserve"> </w:t>
      </w:r>
    </w:p>
    <w:p w14:paraId="37BD159D" w14:textId="77777777" w:rsidR="001C0867" w:rsidRPr="001C0867" w:rsidRDefault="001C0867" w:rsidP="001C0867"/>
    <w:p w14:paraId="4477E203" w14:textId="44546B1B" w:rsidR="00C760B4" w:rsidRPr="00C760B4" w:rsidRDefault="00336A13" w:rsidP="00C760B4">
      <w:pPr>
        <w:pStyle w:val="Kop2"/>
        <w:numPr>
          <w:ilvl w:val="0"/>
          <w:numId w:val="14"/>
        </w:numPr>
      </w:pPr>
      <w:bookmarkStart w:id="8" w:name="_Toc139009033"/>
      <w:r>
        <w:t xml:space="preserve">Bijlage X. </w:t>
      </w:r>
      <w:r w:rsidR="00C760B4">
        <w:t>Gegevens conform bijlage 1a Mijnbouwregeling</w:t>
      </w:r>
      <w:bookmarkEnd w:id="8"/>
    </w:p>
    <w:p w14:paraId="28AECC3D" w14:textId="29A78D5A" w:rsidR="00336A13" w:rsidRDefault="00C760B4" w:rsidP="00C760B4">
      <w:pPr>
        <w:pStyle w:val="Kop2"/>
        <w:numPr>
          <w:ilvl w:val="0"/>
          <w:numId w:val="14"/>
        </w:numPr>
      </w:pPr>
      <w:bookmarkStart w:id="9" w:name="_Toc139009034"/>
      <w:r>
        <w:t xml:space="preserve">Bijlage X. </w:t>
      </w:r>
      <w:r w:rsidR="00336A13">
        <w:t>Opdrachtovereenkomst tussen aanvrager/houder startvergunning of houder vervolgvergunning en uitvoerder aardwarmte</w:t>
      </w:r>
      <w:bookmarkEnd w:id="9"/>
    </w:p>
    <w:p w14:paraId="738E156F" w14:textId="7069B25D" w:rsidR="001C0867" w:rsidRPr="00336A13" w:rsidRDefault="001C0867" w:rsidP="001C0867">
      <w:pPr>
        <w:pStyle w:val="Kop2"/>
        <w:numPr>
          <w:ilvl w:val="0"/>
          <w:numId w:val="14"/>
        </w:numPr>
      </w:pPr>
      <w:bookmarkStart w:id="10" w:name="_Toc139009035"/>
      <w:r>
        <w:t>Bijlage X. Afspraken tussen aanvrager/houder startvergunning of houder vervolgvergunning over dragen aansprakelijkheden</w:t>
      </w:r>
      <w:bookmarkEnd w:id="10"/>
    </w:p>
    <w:p w14:paraId="1BE677C9" w14:textId="77777777" w:rsidR="001C0867" w:rsidRPr="001C0867" w:rsidRDefault="001C0867" w:rsidP="001C0867"/>
    <w:p w14:paraId="3C999E73" w14:textId="77777777" w:rsidR="00DF223D" w:rsidRDefault="00DF223D" w:rsidP="00DF223D">
      <w:pPr>
        <w:rPr>
          <w:rFonts w:ascii="Verdana" w:hAnsi="Verdana"/>
          <w:sz w:val="18"/>
          <w:szCs w:val="18"/>
        </w:rPr>
      </w:pPr>
    </w:p>
    <w:p w14:paraId="6C60674F" w14:textId="77777777" w:rsidR="00DF223D" w:rsidRDefault="00DF223D" w:rsidP="00DF223D">
      <w:pPr>
        <w:rPr>
          <w:rFonts w:ascii="Verdana" w:hAnsi="Verdana"/>
          <w:sz w:val="18"/>
          <w:szCs w:val="18"/>
        </w:rPr>
      </w:pPr>
    </w:p>
    <w:p w14:paraId="4968311E" w14:textId="77777777" w:rsidR="00DF223D" w:rsidRDefault="00DF223D" w:rsidP="00DF223D">
      <w:pPr>
        <w:rPr>
          <w:rFonts w:ascii="Verdana" w:hAnsi="Verdana"/>
          <w:sz w:val="18"/>
          <w:szCs w:val="18"/>
        </w:rPr>
      </w:pPr>
    </w:p>
    <w:p w14:paraId="3D3129A2" w14:textId="77777777" w:rsidR="00DF223D" w:rsidRDefault="00DF223D" w:rsidP="00DF223D">
      <w:pPr>
        <w:rPr>
          <w:rFonts w:ascii="Verdana" w:hAnsi="Verdana"/>
          <w:sz w:val="18"/>
          <w:szCs w:val="18"/>
        </w:rPr>
      </w:pPr>
    </w:p>
    <w:p w14:paraId="22170E9C" w14:textId="77777777" w:rsidR="00DF223D" w:rsidRDefault="00DF223D" w:rsidP="00DF223D">
      <w:pPr>
        <w:rPr>
          <w:rFonts w:ascii="Verdana" w:hAnsi="Verdana"/>
          <w:sz w:val="18"/>
          <w:szCs w:val="18"/>
        </w:rPr>
      </w:pPr>
    </w:p>
    <w:p w14:paraId="69983995" w14:textId="77777777" w:rsidR="00DF223D" w:rsidRDefault="00DF223D" w:rsidP="00DF223D">
      <w:pPr>
        <w:rPr>
          <w:rFonts w:ascii="Verdana" w:hAnsi="Verdana"/>
          <w:sz w:val="18"/>
          <w:szCs w:val="18"/>
        </w:rPr>
      </w:pPr>
    </w:p>
    <w:p w14:paraId="0FE5EAD7" w14:textId="77777777" w:rsidR="00DF223D" w:rsidRDefault="00DF223D" w:rsidP="00DF223D">
      <w:pPr>
        <w:rPr>
          <w:rFonts w:ascii="Verdana" w:hAnsi="Verdana"/>
          <w:sz w:val="18"/>
          <w:szCs w:val="18"/>
        </w:rPr>
      </w:pPr>
    </w:p>
    <w:p w14:paraId="72E59DF8" w14:textId="77777777" w:rsidR="00FC3CB6" w:rsidRPr="004213FB" w:rsidRDefault="00FC3CB6">
      <w:pPr>
        <w:rPr>
          <w:rFonts w:ascii="Verdana" w:hAnsi="Verdana"/>
          <w:sz w:val="18"/>
          <w:szCs w:val="18"/>
        </w:rPr>
      </w:pPr>
    </w:p>
    <w:sectPr w:rsidR="00FC3CB6" w:rsidRPr="004213FB">
      <w:headerReference w:type="even"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838FE" w14:textId="77777777" w:rsidR="00DF223D" w:rsidRDefault="00DF223D" w:rsidP="00DF223D">
      <w:pPr>
        <w:spacing w:after="0" w:line="240" w:lineRule="auto"/>
      </w:pPr>
      <w:r>
        <w:separator/>
      </w:r>
    </w:p>
  </w:endnote>
  <w:endnote w:type="continuationSeparator" w:id="0">
    <w:p w14:paraId="2BED8D01" w14:textId="77777777" w:rsidR="00DF223D" w:rsidRDefault="00DF223D" w:rsidP="00DF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1E319" w14:textId="77777777" w:rsidR="00DF223D" w:rsidRDefault="00DF223D">
    <w:pPr>
      <w:pStyle w:val="Voettekst"/>
    </w:pPr>
    <w:r>
      <w:rPr>
        <w:noProof/>
      </w:rPr>
      <mc:AlternateContent>
        <mc:Choice Requires="wps">
          <w:drawing>
            <wp:anchor distT="0" distB="0" distL="0" distR="0" simplePos="0" relativeHeight="251662336" behindDoc="0" locked="0" layoutInCell="1" allowOverlap="1" wp14:anchorId="6FB9DFCA" wp14:editId="48CB3D6C">
              <wp:simplePos x="635" y="635"/>
              <wp:positionH relativeFrom="leftMargin">
                <wp:align>left</wp:align>
              </wp:positionH>
              <wp:positionV relativeFrom="paragraph">
                <wp:posOffset>635</wp:posOffset>
              </wp:positionV>
              <wp:extent cx="443865" cy="443865"/>
              <wp:effectExtent l="0" t="0" r="4445" b="17145"/>
              <wp:wrapSquare wrapText="bothSides"/>
              <wp:docPr id="5" name="Tekstvak 5"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7894F7" w14:textId="77777777" w:rsidR="00DF223D" w:rsidRPr="00DF223D" w:rsidRDefault="00DF223D">
                          <w:pPr>
                            <w:rPr>
                              <w:rFonts w:ascii="Calibri" w:eastAsia="Calibri" w:hAnsi="Calibri" w:cs="Calibri"/>
                              <w:color w:val="000000"/>
                              <w:sz w:val="20"/>
                              <w:szCs w:val="20"/>
                            </w:rPr>
                          </w:pPr>
                          <w:r w:rsidRPr="00DF223D">
                            <w:rPr>
                              <w:rFonts w:ascii="Calibri" w:eastAsia="Calibri" w:hAnsi="Calibri" w:cs="Calibri"/>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FB9DFCA" id="_x0000_t202" coordsize="21600,21600" o:spt="202" path="m,l,21600r21600,l21600,xe">
              <v:stroke joinstyle="miter"/>
              <v:path gradientshapeok="t" o:connecttype="rect"/>
            </v:shapetype>
            <v:shape id="Tekstvak 5" o:spid="_x0000_s1027" type="#_x0000_t202" alt="Intern gebruik" style="position:absolute;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47894F7" w14:textId="77777777" w:rsidR="00DF223D" w:rsidRPr="00DF223D" w:rsidRDefault="00DF223D">
                    <w:pPr>
                      <w:rPr>
                        <w:rFonts w:ascii="Calibri" w:eastAsia="Calibri" w:hAnsi="Calibri" w:cs="Calibri"/>
                        <w:color w:val="000000"/>
                        <w:sz w:val="20"/>
                        <w:szCs w:val="20"/>
                      </w:rPr>
                    </w:pPr>
                    <w:r w:rsidRPr="00DF223D">
                      <w:rPr>
                        <w:rFonts w:ascii="Calibri" w:eastAsia="Calibri" w:hAnsi="Calibri" w:cs="Calibri"/>
                        <w:color w:val="000000"/>
                        <w:sz w:val="20"/>
                        <w:szCs w:val="20"/>
                      </w:rPr>
                      <w:t>Intern gebruik</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422945"/>
      <w:docPartObj>
        <w:docPartGallery w:val="Page Numbers (Bottom of Page)"/>
        <w:docPartUnique/>
      </w:docPartObj>
    </w:sdtPr>
    <w:sdtEndPr/>
    <w:sdtContent>
      <w:p w14:paraId="75FD48E3" w14:textId="4F14F6A9" w:rsidR="00442BBE" w:rsidRDefault="00442BBE">
        <w:pPr>
          <w:pStyle w:val="Voettekst"/>
          <w:jc w:val="right"/>
        </w:pPr>
        <w:r>
          <w:fldChar w:fldCharType="begin"/>
        </w:r>
        <w:r>
          <w:instrText>PAGE   \* MERGEFORMAT</w:instrText>
        </w:r>
        <w:r>
          <w:fldChar w:fldCharType="separate"/>
        </w:r>
        <w:r>
          <w:t>2</w:t>
        </w:r>
        <w:r>
          <w:fldChar w:fldCharType="end"/>
        </w:r>
      </w:p>
    </w:sdtContent>
  </w:sdt>
  <w:p w14:paraId="2B3A8036" w14:textId="0B1D16B8" w:rsidR="00DF223D" w:rsidRDefault="00DF22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A83D9" w14:textId="77777777" w:rsidR="00DF223D" w:rsidRDefault="00DF223D">
    <w:pPr>
      <w:pStyle w:val="Voettekst"/>
    </w:pPr>
    <w:r>
      <w:rPr>
        <w:noProof/>
      </w:rPr>
      <mc:AlternateContent>
        <mc:Choice Requires="wps">
          <w:drawing>
            <wp:anchor distT="0" distB="0" distL="0" distR="0" simplePos="0" relativeHeight="251661312" behindDoc="0" locked="0" layoutInCell="1" allowOverlap="1" wp14:anchorId="608FED6B" wp14:editId="0C941796">
              <wp:simplePos x="635" y="635"/>
              <wp:positionH relativeFrom="leftMargin">
                <wp:align>left</wp:align>
              </wp:positionH>
              <wp:positionV relativeFrom="paragraph">
                <wp:posOffset>635</wp:posOffset>
              </wp:positionV>
              <wp:extent cx="443865" cy="443865"/>
              <wp:effectExtent l="0" t="0" r="4445" b="17145"/>
              <wp:wrapSquare wrapText="bothSides"/>
              <wp:docPr id="4" name="Tekstvak 4"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D18E7F" w14:textId="77777777" w:rsidR="00DF223D" w:rsidRPr="00DF223D" w:rsidRDefault="00DF223D">
                          <w:pPr>
                            <w:rPr>
                              <w:rFonts w:ascii="Calibri" w:eastAsia="Calibri" w:hAnsi="Calibri" w:cs="Calibri"/>
                              <w:color w:val="000000"/>
                              <w:sz w:val="20"/>
                              <w:szCs w:val="20"/>
                            </w:rPr>
                          </w:pPr>
                          <w:r w:rsidRPr="00DF223D">
                            <w:rPr>
                              <w:rFonts w:ascii="Calibri" w:eastAsia="Calibri" w:hAnsi="Calibri" w:cs="Calibri"/>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08FED6B" id="_x0000_t202" coordsize="21600,21600" o:spt="202" path="m,l,21600r21600,l21600,xe">
              <v:stroke joinstyle="miter"/>
              <v:path gradientshapeok="t" o:connecttype="rect"/>
            </v:shapetype>
            <v:shape id="Tekstvak 4" o:spid="_x0000_s1029" type="#_x0000_t202" alt="Intern gebruik" style="position:absolute;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0ED18E7F" w14:textId="77777777" w:rsidR="00DF223D" w:rsidRPr="00DF223D" w:rsidRDefault="00DF223D">
                    <w:pPr>
                      <w:rPr>
                        <w:rFonts w:ascii="Calibri" w:eastAsia="Calibri" w:hAnsi="Calibri" w:cs="Calibri"/>
                        <w:color w:val="000000"/>
                        <w:sz w:val="20"/>
                        <w:szCs w:val="20"/>
                      </w:rPr>
                    </w:pPr>
                    <w:r w:rsidRPr="00DF223D">
                      <w:rPr>
                        <w:rFonts w:ascii="Calibri" w:eastAsia="Calibri" w:hAnsi="Calibri" w:cs="Calibri"/>
                        <w:color w:val="000000"/>
                        <w:sz w:val="20"/>
                        <w:szCs w:val="20"/>
                      </w:rPr>
                      <w:t>Intern gebruik</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B70BC" w14:textId="77777777" w:rsidR="00DF223D" w:rsidRDefault="00DF223D" w:rsidP="00DF223D">
      <w:pPr>
        <w:spacing w:after="0" w:line="240" w:lineRule="auto"/>
      </w:pPr>
      <w:r>
        <w:separator/>
      </w:r>
    </w:p>
  </w:footnote>
  <w:footnote w:type="continuationSeparator" w:id="0">
    <w:p w14:paraId="223A1FE8" w14:textId="77777777" w:rsidR="00DF223D" w:rsidRDefault="00DF223D" w:rsidP="00DF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5FC8D" w14:textId="77777777" w:rsidR="00DF223D" w:rsidRDefault="00DF223D">
    <w:pPr>
      <w:pStyle w:val="Koptekst"/>
    </w:pPr>
    <w:r>
      <w:rPr>
        <w:noProof/>
      </w:rPr>
      <mc:AlternateContent>
        <mc:Choice Requires="wps">
          <w:drawing>
            <wp:anchor distT="0" distB="0" distL="0" distR="0" simplePos="0" relativeHeight="251659264" behindDoc="0" locked="0" layoutInCell="1" allowOverlap="1" wp14:anchorId="62B3994D" wp14:editId="1F0D01BB">
              <wp:simplePos x="635" y="635"/>
              <wp:positionH relativeFrom="leftMargin">
                <wp:align>left</wp:align>
              </wp:positionH>
              <wp:positionV relativeFrom="paragraph">
                <wp:posOffset>635</wp:posOffset>
              </wp:positionV>
              <wp:extent cx="443865" cy="443865"/>
              <wp:effectExtent l="0" t="0" r="4445" b="17145"/>
              <wp:wrapSquare wrapText="bothSides"/>
              <wp:docPr id="2" name="Tekstvak 2"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9DE195" w14:textId="77777777" w:rsidR="00DF223D" w:rsidRPr="00DF223D" w:rsidRDefault="00DF223D">
                          <w:pPr>
                            <w:rPr>
                              <w:rFonts w:ascii="Calibri" w:eastAsia="Calibri" w:hAnsi="Calibri" w:cs="Calibri"/>
                              <w:color w:val="000000"/>
                              <w:sz w:val="20"/>
                              <w:szCs w:val="20"/>
                            </w:rPr>
                          </w:pPr>
                          <w:r w:rsidRPr="00DF223D">
                            <w:rPr>
                              <w:rFonts w:ascii="Calibri" w:eastAsia="Calibri" w:hAnsi="Calibri" w:cs="Calibri"/>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2B3994D" id="_x0000_t202" coordsize="21600,21600" o:spt="202" path="m,l,21600r21600,l21600,xe">
              <v:stroke joinstyle="miter"/>
              <v:path gradientshapeok="t" o:connecttype="rect"/>
            </v:shapetype>
            <v:shape id="Tekstvak 2" o:spid="_x0000_s1026" type="#_x0000_t202" alt="Intern gebruik"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7B9DE195" w14:textId="77777777" w:rsidR="00DF223D" w:rsidRPr="00DF223D" w:rsidRDefault="00DF223D">
                    <w:pPr>
                      <w:rPr>
                        <w:rFonts w:ascii="Calibri" w:eastAsia="Calibri" w:hAnsi="Calibri" w:cs="Calibri"/>
                        <w:color w:val="000000"/>
                        <w:sz w:val="20"/>
                        <w:szCs w:val="20"/>
                      </w:rPr>
                    </w:pPr>
                    <w:r w:rsidRPr="00DF223D">
                      <w:rPr>
                        <w:rFonts w:ascii="Calibri" w:eastAsia="Calibri" w:hAnsi="Calibri" w:cs="Calibri"/>
                        <w:color w:val="000000"/>
                        <w:sz w:val="20"/>
                        <w:szCs w:val="20"/>
                      </w:rPr>
                      <w:t>Intern gebruik</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01E87" w14:textId="77777777" w:rsidR="00DF223D" w:rsidRDefault="00DF223D">
    <w:pPr>
      <w:pStyle w:val="Koptekst"/>
    </w:pPr>
    <w:r>
      <w:rPr>
        <w:noProof/>
      </w:rPr>
      <mc:AlternateContent>
        <mc:Choice Requires="wps">
          <w:drawing>
            <wp:anchor distT="0" distB="0" distL="0" distR="0" simplePos="0" relativeHeight="251658240" behindDoc="0" locked="0" layoutInCell="1" allowOverlap="1" wp14:anchorId="5F9EFC19" wp14:editId="713A31A8">
              <wp:simplePos x="635" y="635"/>
              <wp:positionH relativeFrom="leftMargin">
                <wp:align>left</wp:align>
              </wp:positionH>
              <wp:positionV relativeFrom="paragraph">
                <wp:posOffset>635</wp:posOffset>
              </wp:positionV>
              <wp:extent cx="443865" cy="443865"/>
              <wp:effectExtent l="0" t="0" r="4445" b="17145"/>
              <wp:wrapSquare wrapText="bothSides"/>
              <wp:docPr id="1" name="Tekstvak 1"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5996AE" w14:textId="77777777" w:rsidR="00DF223D" w:rsidRPr="00DF223D" w:rsidRDefault="00DF223D">
                          <w:pPr>
                            <w:rPr>
                              <w:rFonts w:ascii="Calibri" w:eastAsia="Calibri" w:hAnsi="Calibri" w:cs="Calibri"/>
                              <w:color w:val="000000"/>
                              <w:sz w:val="20"/>
                              <w:szCs w:val="20"/>
                            </w:rPr>
                          </w:pPr>
                          <w:r w:rsidRPr="00DF223D">
                            <w:rPr>
                              <w:rFonts w:ascii="Calibri" w:eastAsia="Calibri" w:hAnsi="Calibri" w:cs="Calibri"/>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F9EFC19" id="_x0000_t202" coordsize="21600,21600" o:spt="202" path="m,l,21600r21600,l21600,xe">
              <v:stroke joinstyle="miter"/>
              <v:path gradientshapeok="t" o:connecttype="rect"/>
            </v:shapetype>
            <v:shape id="Tekstvak 1" o:spid="_x0000_s1028" type="#_x0000_t202" alt="Intern gebruik"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285996AE" w14:textId="77777777" w:rsidR="00DF223D" w:rsidRPr="00DF223D" w:rsidRDefault="00DF223D">
                    <w:pPr>
                      <w:rPr>
                        <w:rFonts w:ascii="Calibri" w:eastAsia="Calibri" w:hAnsi="Calibri" w:cs="Calibri"/>
                        <w:color w:val="000000"/>
                        <w:sz w:val="20"/>
                        <w:szCs w:val="20"/>
                      </w:rPr>
                    </w:pPr>
                    <w:r w:rsidRPr="00DF223D">
                      <w:rPr>
                        <w:rFonts w:ascii="Calibri" w:eastAsia="Calibri" w:hAnsi="Calibri" w:cs="Calibri"/>
                        <w:color w:val="000000"/>
                        <w:sz w:val="20"/>
                        <w:szCs w:val="20"/>
                      </w:rPr>
                      <w:t>Intern gebruik</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E0514"/>
    <w:multiLevelType w:val="hybridMultilevel"/>
    <w:tmpl w:val="00F2A8F4"/>
    <w:lvl w:ilvl="0" w:tplc="33AA5CF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B411EEB"/>
    <w:multiLevelType w:val="hybridMultilevel"/>
    <w:tmpl w:val="AD426D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18455D9"/>
    <w:multiLevelType w:val="hybridMultilevel"/>
    <w:tmpl w:val="780C04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367732CB"/>
    <w:multiLevelType w:val="hybridMultilevel"/>
    <w:tmpl w:val="99C47BF6"/>
    <w:lvl w:ilvl="0" w:tplc="B6985CA4">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8A30BD3"/>
    <w:multiLevelType w:val="hybridMultilevel"/>
    <w:tmpl w:val="845C2286"/>
    <w:lvl w:ilvl="0" w:tplc="33AA5CF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5367ABE"/>
    <w:multiLevelType w:val="hybridMultilevel"/>
    <w:tmpl w:val="E556C19C"/>
    <w:lvl w:ilvl="0" w:tplc="0413000F">
      <w:start w:val="1"/>
      <w:numFmt w:val="decimal"/>
      <w:lvlText w:val="%1."/>
      <w:lvlJc w:val="left"/>
      <w:pPr>
        <w:ind w:left="360" w:hanging="360"/>
      </w:pPr>
    </w:lvl>
    <w:lvl w:ilvl="1" w:tplc="FFFFFFFF">
      <w:start w:val="1"/>
      <w:numFmt w:val="decimal"/>
      <w:lvlText w:val="%2."/>
      <w:lvlJc w:val="left"/>
      <w:pPr>
        <w:ind w:left="1080" w:hanging="360"/>
      </w:pPr>
    </w:lvl>
    <w:lvl w:ilvl="2" w:tplc="FFFFFFFF">
      <w:start w:val="1"/>
      <w:numFmt w:val="lowerLetter"/>
      <w:lvlText w:val="%3."/>
      <w:lvlJc w:val="left"/>
      <w:pPr>
        <w:ind w:left="1800" w:hanging="360"/>
      </w:p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 w15:restartNumberingAfterBreak="0">
    <w:nsid w:val="4C1809AA"/>
    <w:multiLevelType w:val="hybridMultilevel"/>
    <w:tmpl w:val="285A6922"/>
    <w:lvl w:ilvl="0" w:tplc="33AA5CF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E974E86"/>
    <w:multiLevelType w:val="hybridMultilevel"/>
    <w:tmpl w:val="47CCBDB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4CE17E5"/>
    <w:multiLevelType w:val="multilevel"/>
    <w:tmpl w:val="B5BC65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7510666"/>
    <w:multiLevelType w:val="hybridMultilevel"/>
    <w:tmpl w:val="54489DF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70F090D"/>
    <w:multiLevelType w:val="multilevel"/>
    <w:tmpl w:val="F5F4214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71D0BAF"/>
    <w:multiLevelType w:val="multilevel"/>
    <w:tmpl w:val="C5D290A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9E30A29"/>
    <w:multiLevelType w:val="hybridMultilevel"/>
    <w:tmpl w:val="D7C897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B712831"/>
    <w:multiLevelType w:val="hybridMultilevel"/>
    <w:tmpl w:val="3E0E28BA"/>
    <w:lvl w:ilvl="0" w:tplc="76E83204">
      <w:start w:val="3"/>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993F6E"/>
    <w:multiLevelType w:val="hybridMultilevel"/>
    <w:tmpl w:val="394C8146"/>
    <w:lvl w:ilvl="0" w:tplc="C96CAA0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87F7ACE"/>
    <w:multiLevelType w:val="multilevel"/>
    <w:tmpl w:val="453A110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8BE708A"/>
    <w:multiLevelType w:val="hybridMultilevel"/>
    <w:tmpl w:val="2318A67A"/>
    <w:lvl w:ilvl="0" w:tplc="33AA5CF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9312920"/>
    <w:multiLevelType w:val="multilevel"/>
    <w:tmpl w:val="3A0EB8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7CF21EC7"/>
    <w:multiLevelType w:val="multilevel"/>
    <w:tmpl w:val="E4006A8C"/>
    <w:lvl w:ilvl="0">
      <w:start w:val="2"/>
      <w:numFmt w:val="decimal"/>
      <w:lvlText w:val="%1"/>
      <w:lvlJc w:val="left"/>
      <w:pPr>
        <w:ind w:left="360" w:hanging="360"/>
      </w:pPr>
      <w:rPr>
        <w:rFonts w:cstheme="minorBidi" w:hint="default"/>
      </w:rPr>
    </w:lvl>
    <w:lvl w:ilvl="1">
      <w:start w:val="2"/>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800" w:hanging="180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19" w15:restartNumberingAfterBreak="0">
    <w:nsid w:val="7F497094"/>
    <w:multiLevelType w:val="multilevel"/>
    <w:tmpl w:val="C5D290A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369573180">
    <w:abstractNumId w:val="8"/>
  </w:num>
  <w:num w:numId="2" w16cid:durableId="151411283">
    <w:abstractNumId w:val="17"/>
  </w:num>
  <w:num w:numId="3" w16cid:durableId="1357928867">
    <w:abstractNumId w:val="14"/>
  </w:num>
  <w:num w:numId="4" w16cid:durableId="753165721">
    <w:abstractNumId w:val="12"/>
  </w:num>
  <w:num w:numId="5" w16cid:durableId="219288609">
    <w:abstractNumId w:val="3"/>
  </w:num>
  <w:num w:numId="6" w16cid:durableId="1369719105">
    <w:abstractNumId w:val="7"/>
  </w:num>
  <w:num w:numId="7" w16cid:durableId="1077946845">
    <w:abstractNumId w:val="11"/>
  </w:num>
  <w:num w:numId="8" w16cid:durableId="210927489">
    <w:abstractNumId w:val="18"/>
  </w:num>
  <w:num w:numId="9" w16cid:durableId="140733954">
    <w:abstractNumId w:val="6"/>
  </w:num>
  <w:num w:numId="10" w16cid:durableId="435714799">
    <w:abstractNumId w:val="0"/>
  </w:num>
  <w:num w:numId="11" w16cid:durableId="1190679922">
    <w:abstractNumId w:val="4"/>
  </w:num>
  <w:num w:numId="12" w16cid:durableId="486557166">
    <w:abstractNumId w:val="19"/>
  </w:num>
  <w:num w:numId="13" w16cid:durableId="1713578831">
    <w:abstractNumId w:val="9"/>
  </w:num>
  <w:num w:numId="14" w16cid:durableId="235822169">
    <w:abstractNumId w:val="16"/>
  </w:num>
  <w:num w:numId="15" w16cid:durableId="1076318583">
    <w:abstractNumId w:val="2"/>
  </w:num>
  <w:num w:numId="16" w16cid:durableId="265045763">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7" w16cid:durableId="1042055093">
    <w:abstractNumId w:val="1"/>
  </w:num>
  <w:num w:numId="18" w16cid:durableId="469052789">
    <w:abstractNumId w:val="13"/>
  </w:num>
  <w:num w:numId="19" w16cid:durableId="1465083168">
    <w:abstractNumId w:val="5"/>
  </w:num>
  <w:num w:numId="20" w16cid:durableId="719980673">
    <w:abstractNumId w:val="15"/>
  </w:num>
  <w:num w:numId="21" w16cid:durableId="16610339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3D"/>
    <w:rsid w:val="00043F40"/>
    <w:rsid w:val="001752DC"/>
    <w:rsid w:val="00194C01"/>
    <w:rsid w:val="001C0867"/>
    <w:rsid w:val="001D4043"/>
    <w:rsid w:val="00267F34"/>
    <w:rsid w:val="002E2AA3"/>
    <w:rsid w:val="00336A13"/>
    <w:rsid w:val="003D3A0D"/>
    <w:rsid w:val="00406A08"/>
    <w:rsid w:val="004213FB"/>
    <w:rsid w:val="00442BBE"/>
    <w:rsid w:val="00501155"/>
    <w:rsid w:val="0058374C"/>
    <w:rsid w:val="005D0C3D"/>
    <w:rsid w:val="00642F2F"/>
    <w:rsid w:val="00740FA7"/>
    <w:rsid w:val="00741B0B"/>
    <w:rsid w:val="007D7844"/>
    <w:rsid w:val="007E74FD"/>
    <w:rsid w:val="0083663B"/>
    <w:rsid w:val="008B69D1"/>
    <w:rsid w:val="008E1DAF"/>
    <w:rsid w:val="0093646C"/>
    <w:rsid w:val="009B2E01"/>
    <w:rsid w:val="00A21519"/>
    <w:rsid w:val="00A878AA"/>
    <w:rsid w:val="00A963BA"/>
    <w:rsid w:val="00B604A0"/>
    <w:rsid w:val="00C53243"/>
    <w:rsid w:val="00C760B4"/>
    <w:rsid w:val="00CA1920"/>
    <w:rsid w:val="00CE4A1D"/>
    <w:rsid w:val="00DF223D"/>
    <w:rsid w:val="00DF5D2A"/>
    <w:rsid w:val="00E56597"/>
    <w:rsid w:val="00EC5103"/>
    <w:rsid w:val="00EE01D8"/>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F174BA"/>
  <w15:chartTrackingRefBased/>
  <w15:docId w15:val="{BD6F065C-4ED7-41C2-9A89-64C258BF4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F223D"/>
  </w:style>
  <w:style w:type="paragraph" w:styleId="Kop1">
    <w:name w:val="heading 1"/>
    <w:basedOn w:val="Standaard"/>
    <w:next w:val="Standaard"/>
    <w:link w:val="Kop1Char"/>
    <w:uiPriority w:val="9"/>
    <w:qFormat/>
    <w:rsid w:val="008E1D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36A13"/>
    <w:pPr>
      <w:keepNext/>
      <w:keepLines/>
      <w:spacing w:before="40" w:after="0"/>
      <w:outlineLvl w:val="1"/>
    </w:pPr>
    <w:rPr>
      <w:rFonts w:ascii="Verdana" w:eastAsiaTheme="majorEastAsia" w:hAnsi="Verdana" w:cstheme="majorBidi"/>
      <w:b/>
      <w:sz w:val="1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F22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F223D"/>
  </w:style>
  <w:style w:type="paragraph" w:styleId="Voettekst">
    <w:name w:val="footer"/>
    <w:basedOn w:val="Standaard"/>
    <w:link w:val="VoettekstChar"/>
    <w:uiPriority w:val="99"/>
    <w:unhideWhenUsed/>
    <w:rsid w:val="00DF22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F223D"/>
  </w:style>
  <w:style w:type="character" w:customStyle="1" w:styleId="Kop1Char">
    <w:name w:val="Kop 1 Char"/>
    <w:basedOn w:val="Standaardalinea-lettertype"/>
    <w:link w:val="Kop1"/>
    <w:uiPriority w:val="9"/>
    <w:rsid w:val="008E1DAF"/>
    <w:rPr>
      <w:rFonts w:asciiTheme="majorHAnsi" w:eastAsiaTheme="majorEastAsia" w:hAnsiTheme="majorHAnsi" w:cstheme="majorBidi"/>
      <w:color w:val="2F5496" w:themeColor="accent1" w:themeShade="BF"/>
      <w:sz w:val="32"/>
      <w:szCs w:val="32"/>
    </w:rPr>
  </w:style>
  <w:style w:type="character" w:styleId="Verwijzingopmerking">
    <w:name w:val="annotation reference"/>
    <w:basedOn w:val="Standaardalinea-lettertype"/>
    <w:semiHidden/>
    <w:unhideWhenUsed/>
    <w:rsid w:val="008E1DAF"/>
    <w:rPr>
      <w:sz w:val="16"/>
      <w:szCs w:val="16"/>
    </w:rPr>
  </w:style>
  <w:style w:type="paragraph" w:styleId="Tekstopmerking">
    <w:name w:val="annotation text"/>
    <w:basedOn w:val="Standaard"/>
    <w:link w:val="TekstopmerkingChar"/>
    <w:unhideWhenUsed/>
    <w:rsid w:val="008E1DAF"/>
    <w:pPr>
      <w:spacing w:line="240" w:lineRule="auto"/>
    </w:pPr>
    <w:rPr>
      <w:sz w:val="20"/>
      <w:szCs w:val="20"/>
    </w:rPr>
  </w:style>
  <w:style w:type="character" w:customStyle="1" w:styleId="TekstopmerkingChar">
    <w:name w:val="Tekst opmerking Char"/>
    <w:basedOn w:val="Standaardalinea-lettertype"/>
    <w:link w:val="Tekstopmerking"/>
    <w:rsid w:val="008E1DAF"/>
    <w:rPr>
      <w:sz w:val="20"/>
      <w:szCs w:val="20"/>
    </w:rPr>
  </w:style>
  <w:style w:type="paragraph" w:styleId="Geenafstand">
    <w:name w:val="No Spacing"/>
    <w:uiPriority w:val="1"/>
    <w:qFormat/>
    <w:rsid w:val="007D7844"/>
    <w:pPr>
      <w:spacing w:after="0" w:line="240" w:lineRule="auto"/>
    </w:pPr>
  </w:style>
  <w:style w:type="paragraph" w:styleId="Lijstalinea">
    <w:name w:val="List Paragraph"/>
    <w:basedOn w:val="Standaard"/>
    <w:uiPriority w:val="34"/>
    <w:qFormat/>
    <w:rsid w:val="007D7844"/>
    <w:pPr>
      <w:ind w:left="720"/>
      <w:contextualSpacing/>
    </w:pPr>
  </w:style>
  <w:style w:type="paragraph" w:styleId="Kopvaninhoudsopgave">
    <w:name w:val="TOC Heading"/>
    <w:basedOn w:val="Kop1"/>
    <w:next w:val="Standaard"/>
    <w:uiPriority w:val="39"/>
    <w:unhideWhenUsed/>
    <w:qFormat/>
    <w:rsid w:val="00B604A0"/>
    <w:pPr>
      <w:outlineLvl w:val="9"/>
    </w:pPr>
    <w:rPr>
      <w:lang w:eastAsia="nl-NL"/>
    </w:rPr>
  </w:style>
  <w:style w:type="paragraph" w:styleId="Inhopg1">
    <w:name w:val="toc 1"/>
    <w:basedOn w:val="Standaard"/>
    <w:next w:val="Standaard"/>
    <w:autoRedefine/>
    <w:uiPriority w:val="39"/>
    <w:unhideWhenUsed/>
    <w:rsid w:val="00B604A0"/>
    <w:pPr>
      <w:spacing w:after="100"/>
    </w:pPr>
  </w:style>
  <w:style w:type="character" w:styleId="Hyperlink">
    <w:name w:val="Hyperlink"/>
    <w:basedOn w:val="Standaardalinea-lettertype"/>
    <w:uiPriority w:val="99"/>
    <w:unhideWhenUsed/>
    <w:rsid w:val="00B604A0"/>
    <w:rPr>
      <w:color w:val="0563C1" w:themeColor="hyperlink"/>
      <w:u w:val="single"/>
    </w:rPr>
  </w:style>
  <w:style w:type="character" w:customStyle="1" w:styleId="Kop2Char">
    <w:name w:val="Kop 2 Char"/>
    <w:basedOn w:val="Standaardalinea-lettertype"/>
    <w:link w:val="Kop2"/>
    <w:uiPriority w:val="9"/>
    <w:rsid w:val="00336A13"/>
    <w:rPr>
      <w:rFonts w:ascii="Verdana" w:eastAsiaTheme="majorEastAsia" w:hAnsi="Verdana" w:cstheme="majorBidi"/>
      <w:b/>
      <w:sz w:val="18"/>
      <w:szCs w:val="26"/>
    </w:rPr>
  </w:style>
  <w:style w:type="paragraph" w:styleId="Inhopg2">
    <w:name w:val="toc 2"/>
    <w:basedOn w:val="Standaard"/>
    <w:next w:val="Standaard"/>
    <w:autoRedefine/>
    <w:uiPriority w:val="39"/>
    <w:unhideWhenUsed/>
    <w:rsid w:val="00336A13"/>
    <w:pPr>
      <w:spacing w:after="100"/>
      <w:ind w:left="220"/>
    </w:pPr>
  </w:style>
  <w:style w:type="paragraph" w:customStyle="1" w:styleId="Default">
    <w:name w:val="Default"/>
    <w:rsid w:val="00C760B4"/>
    <w:pPr>
      <w:autoSpaceDE w:val="0"/>
      <w:autoSpaceDN w:val="0"/>
      <w:adjustRightInd w:val="0"/>
      <w:spacing w:after="0" w:line="240" w:lineRule="auto"/>
    </w:pPr>
    <w:rPr>
      <w:rFonts w:ascii="Verdana" w:hAnsi="Verdana" w:cs="Verdana"/>
      <w:color w:val="000000"/>
      <w:sz w:val="24"/>
      <w:szCs w:val="24"/>
    </w:rPr>
  </w:style>
  <w:style w:type="paragraph" w:styleId="Onderwerpvanopmerking">
    <w:name w:val="annotation subject"/>
    <w:basedOn w:val="Tekstopmerking"/>
    <w:next w:val="Tekstopmerking"/>
    <w:link w:val="OnderwerpvanopmerkingChar"/>
    <w:uiPriority w:val="99"/>
    <w:semiHidden/>
    <w:unhideWhenUsed/>
    <w:rsid w:val="00642F2F"/>
    <w:rPr>
      <w:b/>
      <w:bCs/>
    </w:rPr>
  </w:style>
  <w:style w:type="character" w:customStyle="1" w:styleId="OnderwerpvanopmerkingChar">
    <w:name w:val="Onderwerp van opmerking Char"/>
    <w:basedOn w:val="TekstopmerkingChar"/>
    <w:link w:val="Onderwerpvanopmerking"/>
    <w:uiPriority w:val="99"/>
    <w:semiHidden/>
    <w:rsid w:val="00642F2F"/>
    <w:rPr>
      <w:b/>
      <w:bCs/>
      <w:sz w:val="20"/>
      <w:szCs w:val="20"/>
    </w:rPr>
  </w:style>
  <w:style w:type="paragraph" w:styleId="Revisie">
    <w:name w:val="Revision"/>
    <w:hidden/>
    <w:uiPriority w:val="99"/>
    <w:semiHidden/>
    <w:rsid w:val="00043F40"/>
    <w:pPr>
      <w:spacing w:after="0" w:line="240" w:lineRule="auto"/>
    </w:pPr>
  </w:style>
  <w:style w:type="table" w:styleId="Tabelraster">
    <w:name w:val="Table Grid"/>
    <w:basedOn w:val="Standaardtabel"/>
    <w:uiPriority w:val="39"/>
    <w:rsid w:val="00175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2699">
      <w:bodyDiv w:val="1"/>
      <w:marLeft w:val="0"/>
      <w:marRight w:val="0"/>
      <w:marTop w:val="0"/>
      <w:marBottom w:val="0"/>
      <w:divBdr>
        <w:top w:val="none" w:sz="0" w:space="0" w:color="auto"/>
        <w:left w:val="none" w:sz="0" w:space="0" w:color="auto"/>
        <w:bottom w:val="none" w:sz="0" w:space="0" w:color="auto"/>
        <w:right w:val="none" w:sz="0" w:space="0" w:color="auto"/>
      </w:divBdr>
    </w:div>
    <w:div w:id="27402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jnbouwvergunningen@minezk.n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7135D-B86D-42D9-8DAB-1E30288A9D1E}">
  <ds:schemaRefs>
    <ds:schemaRef ds:uri="http://schemas.openxmlformats.org/officeDocument/2006/bibliography"/>
  </ds:schemaRefs>
</ds:datastoreItem>
</file>

<file path=docMetadata/LabelInfo.xml><?xml version="1.0" encoding="utf-8"?>
<clbl:labelList xmlns:clbl="http://schemas.microsoft.com/office/2020/mipLabelMetadata">
  <clbl:label id="{acd88dc2-102c-473d-aa45-6161565a3617}" enabled="1" method="Standard" siteId="{1321633e-f6b9-44e2-a44f-59b9d264ecb7}"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1267</Words>
  <Characters>6973</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Ministerie van Economische Zaken en Klimaat</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Smits, drs. S.E. MSc (Sophie)</dc:creator>
  <cp:keywords/>
  <dc:description/>
  <cp:lastModifiedBy>Smits, drs. S.E. MSc (Sophie)</cp:lastModifiedBy>
  <cp:revision>4</cp:revision>
  <dcterms:created xsi:type="dcterms:W3CDTF">2023-06-30T07:11:00Z</dcterms:created>
  <dcterms:modified xsi:type="dcterms:W3CDTF">2023-06-30T07:16:00Z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Intern gebruik</vt:lpwstr>
  </property>
  <property fmtid="{D5CDD505-2E9C-101B-9397-08002B2CF9AE}" pid="5" name="ClassificationContentMarkingFooterShapeIds">
    <vt:lpwstr>4,5,6</vt:lpwstr>
  </property>
  <property fmtid="{D5CDD505-2E9C-101B-9397-08002B2CF9AE}" pid="6" name="ClassificationContentMarkingFooterFontProps">
    <vt:lpwstr>#000000,10,Calibri</vt:lpwstr>
  </property>
  <property fmtid="{D5CDD505-2E9C-101B-9397-08002B2CF9AE}" pid="7" name="ClassificationContentMarkingFooterText">
    <vt:lpwstr>Intern gebruik</vt:lpwstr>
  </property>
  <property fmtid="{D5CDD505-2E9C-101B-9397-08002B2CF9AE}" pid="8" name="MSIP_Label_acd88dc2-102c-473d-aa45-6161565a3617_Enabled">
    <vt:lpwstr>true</vt:lpwstr>
  </property>
  <property fmtid="{D5CDD505-2E9C-101B-9397-08002B2CF9AE}" pid="9" name="MSIP_Label_acd88dc2-102c-473d-aa45-6161565a3617_SetDate">
    <vt:lpwstr>2022-09-20T14:12:42Z</vt:lpwstr>
  </property>
  <property fmtid="{D5CDD505-2E9C-101B-9397-08002B2CF9AE}" pid="10" name="MSIP_Label_acd88dc2-102c-473d-aa45-6161565a3617_Method">
    <vt:lpwstr>Standard</vt:lpwstr>
  </property>
  <property fmtid="{D5CDD505-2E9C-101B-9397-08002B2CF9AE}" pid="11" name="MSIP_Label_acd88dc2-102c-473d-aa45-6161565a3617_Name">
    <vt:lpwstr>Sublabel-Interngebruik-onversleuteld</vt:lpwstr>
  </property>
  <property fmtid="{D5CDD505-2E9C-101B-9397-08002B2CF9AE}" pid="12" name="MSIP_Label_acd88dc2-102c-473d-aa45-6161565a3617_SiteId">
    <vt:lpwstr>1321633e-f6b9-44e2-a44f-59b9d264ecb7</vt:lpwstr>
  </property>
  <property fmtid="{D5CDD505-2E9C-101B-9397-08002B2CF9AE}" pid="13" name="MSIP_Label_acd88dc2-102c-473d-aa45-6161565a3617_ActionId">
    <vt:lpwstr>01a73b6b-d058-421a-9aa7-65ded2aac289</vt:lpwstr>
  </property>
  <property fmtid="{D5CDD505-2E9C-101B-9397-08002B2CF9AE}" pid="14" name="MSIP_Label_acd88dc2-102c-473d-aa45-6161565a3617_ContentBits">
    <vt:lpwstr>3</vt:lpwstr>
  </property>
</Properties>
</file>